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2E33C" w14:textId="4922CE13" w:rsidR="008013D8" w:rsidRPr="00E57DD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E57DD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23346379">
            <wp:simplePos x="0" y="0"/>
            <wp:positionH relativeFrom="margin">
              <wp:posOffset>0</wp:posOffset>
            </wp:positionH>
            <wp:positionV relativeFrom="margin">
              <wp:posOffset>-57150</wp:posOffset>
            </wp:positionV>
            <wp:extent cx="2562225" cy="733425"/>
            <wp:effectExtent l="0" t="0" r="3175" b="317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E57DD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FE4B18" w:rsidRPr="00E57DD0">
        <w:rPr>
          <w:rFonts w:ascii="Times New Roman" w:hAnsi="Times New Roman"/>
          <w:b/>
          <w:noProof/>
          <w:color w:val="FF0000"/>
          <w:lang w:eastAsia="pt-PT"/>
        </w:rPr>
        <w:t>B</w:t>
      </w:r>
    </w:p>
    <w:p w14:paraId="7DB445CA" w14:textId="38422E13" w:rsidR="008013D8" w:rsidRPr="00E57DD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E57DD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340C3D" w:rsidRPr="00E57DD0">
        <w:rPr>
          <w:rFonts w:ascii="Times New Roman" w:hAnsi="Times New Roman"/>
          <w:b/>
          <w:noProof/>
          <w:color w:val="FF0000"/>
          <w:lang w:eastAsia="pt-PT"/>
        </w:rPr>
        <w:t>de Advento</w:t>
      </w:r>
    </w:p>
    <w:p w14:paraId="07E66427" w14:textId="108D4900" w:rsidR="008013D8" w:rsidRPr="00E57DD0" w:rsidRDefault="004E1345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>
        <w:rPr>
          <w:rFonts w:ascii="Times New Roman" w:hAnsi="Times New Roman"/>
          <w:b/>
          <w:noProof/>
          <w:color w:val="FF0000"/>
          <w:lang w:eastAsia="pt-PT"/>
        </w:rPr>
        <w:t>Solenidade da Imaculada Conceição</w:t>
      </w:r>
    </w:p>
    <w:p w14:paraId="2CE7635F" w14:textId="77777777" w:rsidR="00256C68" w:rsidRPr="00E57DD0" w:rsidRDefault="00256C68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Pr="00E57DD0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E57DD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E57DD0"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E57DD0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214538DA" w14:textId="7C7FCC81" w:rsidR="001F5C3D" w:rsidRPr="00E57DD0" w:rsidRDefault="00340C3D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 w:rsidRPr="00E57DD0">
        <w:rPr>
          <w:rFonts w:ascii="Times New Roman" w:hAnsi="Times New Roman"/>
        </w:rPr>
        <w:t>“</w:t>
      </w:r>
      <w:r w:rsidR="004E1345">
        <w:rPr>
          <w:rFonts w:ascii="Times New Roman" w:hAnsi="Times New Roman"/>
        </w:rPr>
        <w:t>Não temas</w:t>
      </w:r>
      <w:r w:rsidRPr="00E57DD0">
        <w:rPr>
          <w:rFonts w:ascii="Times New Roman" w:hAnsi="Times New Roman"/>
        </w:rPr>
        <w:t>”</w:t>
      </w:r>
    </w:p>
    <w:p w14:paraId="3CD001E9" w14:textId="77777777" w:rsidR="000D397A" w:rsidRPr="00E57DD0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3B25EC2B" w14:textId="77777777" w:rsidR="00256C68" w:rsidRPr="00E57DD0" w:rsidRDefault="00256C68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E57DD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E57DD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 w:rsidRPr="00E57DD0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906187" w:rsidRDefault="001F5C3D" w:rsidP="00906187">
      <w:pPr>
        <w:spacing w:line="276" w:lineRule="auto"/>
        <w:ind w:left="709" w:right="-64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906187" w:rsidRDefault="00815143" w:rsidP="00906187">
      <w:pPr>
        <w:spacing w:line="276" w:lineRule="auto"/>
        <w:ind w:right="-64" w:firstLine="709"/>
        <w:jc w:val="both"/>
        <w:rPr>
          <w:rFonts w:ascii="Times New Roman" w:hAnsi="Times New Roman"/>
          <w:color w:val="FF0000"/>
        </w:rPr>
      </w:pPr>
      <w:r w:rsidRPr="00906187">
        <w:rPr>
          <w:rFonts w:ascii="Times New Roman" w:hAnsi="Times New Roman"/>
          <w:b/>
          <w:color w:val="FF0000"/>
        </w:rPr>
        <w:t>Itinerário simbólico</w:t>
      </w:r>
    </w:p>
    <w:p w14:paraId="3A0798D9" w14:textId="002D420C" w:rsidR="00B84CA3" w:rsidRPr="00906187" w:rsidRDefault="00340C3D" w:rsidP="00906187">
      <w:pPr>
        <w:spacing w:line="276" w:lineRule="auto"/>
        <w:ind w:left="709" w:right="-64"/>
        <w:jc w:val="both"/>
        <w:rPr>
          <w:rFonts w:ascii="Times New Roman" w:hAnsi="Times New Roman"/>
        </w:rPr>
      </w:pPr>
      <w:r w:rsidRPr="00906187">
        <w:rPr>
          <w:rFonts w:ascii="Times New Roman" w:hAnsi="Times New Roman"/>
          <w:bCs/>
        </w:rPr>
        <w:t xml:space="preserve">Colocar em destaque a figura inspiradora de </w:t>
      </w:r>
      <w:r w:rsidR="004E1345" w:rsidRPr="00906187">
        <w:rPr>
          <w:rFonts w:ascii="Times New Roman" w:hAnsi="Times New Roman"/>
          <w:bCs/>
        </w:rPr>
        <w:t>CHIARA CORBELLA PETRILLO</w:t>
      </w:r>
      <w:r w:rsidRPr="00906187">
        <w:rPr>
          <w:rFonts w:ascii="Times New Roman" w:hAnsi="Times New Roman"/>
          <w:bCs/>
        </w:rPr>
        <w:t xml:space="preserve">, bem como o passo para a fraternidade que ele convida a dar: </w:t>
      </w:r>
      <w:r w:rsidR="004E1345" w:rsidRPr="00906187">
        <w:rPr>
          <w:rFonts w:ascii="Times New Roman" w:hAnsi="Times New Roman"/>
          <w:bCs/>
        </w:rPr>
        <w:t>CONFIANÇA</w:t>
      </w:r>
      <w:r w:rsidRPr="00906187">
        <w:rPr>
          <w:rFonts w:ascii="Times New Roman" w:hAnsi="Times New Roman"/>
          <w:bCs/>
        </w:rPr>
        <w:t>. Estes elementos podem ser integrados na construção do Presépio.</w:t>
      </w:r>
    </w:p>
    <w:p w14:paraId="507F8C2E" w14:textId="77777777" w:rsidR="0031345E" w:rsidRPr="00906187" w:rsidRDefault="0031345E" w:rsidP="00906187">
      <w:pPr>
        <w:spacing w:line="276" w:lineRule="auto"/>
        <w:ind w:left="709" w:right="-64"/>
        <w:jc w:val="both"/>
        <w:rPr>
          <w:rFonts w:ascii="Times New Roman" w:hAnsi="Times New Roman"/>
        </w:rPr>
      </w:pPr>
    </w:p>
    <w:p w14:paraId="4831A843" w14:textId="77777777" w:rsidR="001101E1" w:rsidRPr="00906187" w:rsidRDefault="001101E1" w:rsidP="00906187">
      <w:pPr>
        <w:spacing w:line="276" w:lineRule="auto"/>
        <w:ind w:right="-64" w:firstLine="709"/>
        <w:jc w:val="both"/>
        <w:rPr>
          <w:rFonts w:ascii="Times New Roman" w:hAnsi="Times New Roman"/>
          <w:color w:val="FF0000"/>
        </w:rPr>
      </w:pPr>
      <w:r w:rsidRPr="00906187">
        <w:rPr>
          <w:rFonts w:ascii="Times New Roman" w:hAnsi="Times New Roman"/>
          <w:b/>
          <w:color w:val="FF0000"/>
        </w:rPr>
        <w:t>Sugestão de cânticos</w:t>
      </w:r>
    </w:p>
    <w:p w14:paraId="0869B093" w14:textId="2E8C5977" w:rsidR="001101E1" w:rsidRPr="00906187" w:rsidRDefault="001101E1" w:rsidP="009061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right="-64"/>
        <w:jc w:val="both"/>
        <w:rPr>
          <w:rFonts w:ascii="Times New Roman" w:hAnsi="Times New Roman"/>
          <w:bCs/>
        </w:rPr>
      </w:pPr>
      <w:r w:rsidRPr="00906187">
        <w:rPr>
          <w:rFonts w:ascii="Times New Roman" w:hAnsi="Times New Roman"/>
          <w:color w:val="FF0000"/>
        </w:rPr>
        <w:t>[Entrada]</w:t>
      </w:r>
      <w:r w:rsidRPr="00906187">
        <w:rPr>
          <w:rFonts w:ascii="Times New Roman" w:hAnsi="Times New Roman"/>
          <w:b/>
          <w:bCs/>
          <w:color w:val="FF0000"/>
        </w:rPr>
        <w:t xml:space="preserve"> </w:t>
      </w:r>
      <w:r w:rsidR="00B57CC0" w:rsidRPr="00906187">
        <w:rPr>
          <w:rFonts w:ascii="Times New Roman" w:hAnsi="Times New Roman"/>
          <w:i/>
          <w:iCs/>
        </w:rPr>
        <w:t>Exulto de alegria no Senhor</w:t>
      </w:r>
      <w:r w:rsidR="00B57CC0" w:rsidRPr="00906187">
        <w:rPr>
          <w:rFonts w:ascii="Times New Roman" w:hAnsi="Times New Roman"/>
        </w:rPr>
        <w:t xml:space="preserve"> – M. Silva</w:t>
      </w:r>
    </w:p>
    <w:p w14:paraId="59A7BD76" w14:textId="5BFED6F0" w:rsidR="001101E1" w:rsidRPr="00906187" w:rsidRDefault="001101E1" w:rsidP="009061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right="-64"/>
        <w:jc w:val="both"/>
        <w:rPr>
          <w:rFonts w:ascii="Times New Roman" w:hAnsi="Times New Roman"/>
          <w:bCs/>
        </w:rPr>
      </w:pPr>
      <w:r w:rsidRPr="00906187">
        <w:rPr>
          <w:rFonts w:ascii="Times New Roman" w:hAnsi="Times New Roman"/>
          <w:color w:val="FF0000"/>
        </w:rPr>
        <w:t>[Preparação Penitencial]</w:t>
      </w:r>
      <w:r w:rsidRPr="00906187">
        <w:rPr>
          <w:rFonts w:ascii="Times New Roman" w:hAnsi="Times New Roman"/>
          <w:b/>
          <w:bCs/>
          <w:color w:val="FF0000"/>
        </w:rPr>
        <w:t xml:space="preserve"> </w:t>
      </w:r>
      <w:proofErr w:type="spellStart"/>
      <w:r w:rsidR="00B57CC0" w:rsidRPr="00906187">
        <w:rPr>
          <w:rFonts w:ascii="Times New Roman" w:hAnsi="Times New Roman"/>
          <w:i/>
          <w:iCs/>
        </w:rPr>
        <w:t>Kyrie</w:t>
      </w:r>
      <w:proofErr w:type="spellEnd"/>
      <w:r w:rsidR="00B57CC0" w:rsidRPr="00906187">
        <w:rPr>
          <w:rFonts w:ascii="Times New Roman" w:hAnsi="Times New Roman"/>
          <w:i/>
          <w:iCs/>
        </w:rPr>
        <w:t xml:space="preserve">, </w:t>
      </w:r>
      <w:proofErr w:type="spellStart"/>
      <w:r w:rsidR="00B57CC0" w:rsidRPr="00906187">
        <w:rPr>
          <w:rFonts w:ascii="Times New Roman" w:hAnsi="Times New Roman"/>
          <w:i/>
          <w:iCs/>
        </w:rPr>
        <w:t>eleison</w:t>
      </w:r>
      <w:proofErr w:type="spellEnd"/>
      <w:r w:rsidR="00B57CC0" w:rsidRPr="00906187">
        <w:rPr>
          <w:rFonts w:ascii="Times New Roman" w:hAnsi="Times New Roman"/>
        </w:rPr>
        <w:t xml:space="preserve"> – M. Simões</w:t>
      </w:r>
    </w:p>
    <w:p w14:paraId="55D4B357" w14:textId="535BF83D" w:rsidR="00B57CC0" w:rsidRPr="00906187" w:rsidRDefault="00B57CC0" w:rsidP="009061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right="-64"/>
        <w:jc w:val="both"/>
        <w:rPr>
          <w:rFonts w:ascii="Times New Roman" w:hAnsi="Times New Roman"/>
          <w:bCs/>
        </w:rPr>
      </w:pPr>
      <w:r w:rsidRPr="00906187">
        <w:rPr>
          <w:rFonts w:ascii="Times New Roman" w:hAnsi="Times New Roman"/>
          <w:color w:val="FF0000"/>
        </w:rPr>
        <w:t>[Glória]</w:t>
      </w:r>
      <w:r w:rsidRPr="00906187">
        <w:rPr>
          <w:rFonts w:ascii="Times New Roman" w:hAnsi="Times New Roman"/>
          <w:b/>
          <w:bCs/>
          <w:color w:val="FF0000"/>
        </w:rPr>
        <w:t xml:space="preserve"> </w:t>
      </w:r>
      <w:r w:rsidRPr="00906187">
        <w:rPr>
          <w:rFonts w:ascii="Times New Roman" w:hAnsi="Times New Roman"/>
          <w:i/>
          <w:iCs/>
        </w:rPr>
        <w:t>Glória a Deus nas alturas</w:t>
      </w:r>
      <w:r w:rsidRPr="00906187">
        <w:rPr>
          <w:rFonts w:ascii="Times New Roman" w:hAnsi="Times New Roman"/>
        </w:rPr>
        <w:t xml:space="preserve"> – F. Santos</w:t>
      </w:r>
    </w:p>
    <w:p w14:paraId="131C2B57" w14:textId="6209D0C1" w:rsidR="001101E1" w:rsidRPr="00906187" w:rsidRDefault="001101E1" w:rsidP="009061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right="-64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906187">
        <w:rPr>
          <w:rFonts w:ascii="Times New Roman" w:hAnsi="Times New Roman"/>
          <w:color w:val="FF0000"/>
        </w:rPr>
        <w:t xml:space="preserve">[Apresentação dos dons] </w:t>
      </w:r>
      <w:r w:rsidR="00B57CC0" w:rsidRPr="00906187">
        <w:rPr>
          <w:rFonts w:ascii="Times New Roman" w:hAnsi="Times New Roman"/>
          <w:i/>
          <w:iCs/>
        </w:rPr>
        <w:t>À Virgem, cheia de graça</w:t>
      </w:r>
      <w:r w:rsidR="00B57CC0" w:rsidRPr="00906187">
        <w:rPr>
          <w:rFonts w:ascii="Times New Roman" w:hAnsi="Times New Roman"/>
        </w:rPr>
        <w:t xml:space="preserve"> – A. </w:t>
      </w:r>
      <w:proofErr w:type="spellStart"/>
      <w:r w:rsidR="00B57CC0" w:rsidRPr="00906187">
        <w:rPr>
          <w:rFonts w:ascii="Times New Roman" w:hAnsi="Times New Roman"/>
        </w:rPr>
        <w:t>Cartageno</w:t>
      </w:r>
      <w:proofErr w:type="spellEnd"/>
    </w:p>
    <w:p w14:paraId="29540C48" w14:textId="75790FA2" w:rsidR="001101E1" w:rsidRPr="00906187" w:rsidRDefault="001101E1" w:rsidP="009061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right="-64"/>
        <w:jc w:val="both"/>
        <w:rPr>
          <w:rFonts w:ascii="Times New Roman" w:hAnsi="Times New Roman"/>
          <w:bCs/>
        </w:rPr>
      </w:pPr>
      <w:r w:rsidRPr="00906187">
        <w:rPr>
          <w:rFonts w:ascii="Times New Roman" w:hAnsi="Times New Roman"/>
          <w:color w:val="FF0000"/>
        </w:rPr>
        <w:t>[Comunhão]</w:t>
      </w:r>
      <w:r w:rsidRPr="00906187">
        <w:rPr>
          <w:rFonts w:ascii="Times New Roman" w:hAnsi="Times New Roman"/>
          <w:b/>
          <w:bCs/>
          <w:color w:val="FF0000"/>
        </w:rPr>
        <w:t xml:space="preserve"> </w:t>
      </w:r>
      <w:r w:rsidR="00B57CC0" w:rsidRPr="00906187">
        <w:rPr>
          <w:rFonts w:ascii="Times New Roman" w:hAnsi="Times New Roman"/>
          <w:i/>
          <w:iCs/>
        </w:rPr>
        <w:t>É celebrada a vossa glória</w:t>
      </w:r>
      <w:r w:rsidR="00B57CC0" w:rsidRPr="00906187">
        <w:rPr>
          <w:rFonts w:ascii="Times New Roman" w:hAnsi="Times New Roman"/>
        </w:rPr>
        <w:t xml:space="preserve"> – F. Santos</w:t>
      </w:r>
      <w:r w:rsidR="00340C3D" w:rsidRPr="00906187">
        <w:rPr>
          <w:rFonts w:ascii="Times New Roman" w:hAnsi="Times New Roman"/>
        </w:rPr>
        <w:t> </w:t>
      </w:r>
    </w:p>
    <w:p w14:paraId="1867FAE7" w14:textId="72E26AE0" w:rsidR="001101E1" w:rsidRPr="00906187" w:rsidRDefault="001101E1" w:rsidP="009061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right="-64"/>
        <w:jc w:val="both"/>
        <w:rPr>
          <w:rFonts w:ascii="Times New Roman" w:hAnsi="Times New Roman"/>
          <w:i/>
          <w:color w:val="222222"/>
        </w:rPr>
      </w:pPr>
      <w:r w:rsidRPr="00906187">
        <w:rPr>
          <w:rFonts w:ascii="Times New Roman" w:hAnsi="Times New Roman"/>
          <w:color w:val="FF0000"/>
        </w:rPr>
        <w:t xml:space="preserve">[Final] </w:t>
      </w:r>
      <w:r w:rsidR="00B57CC0" w:rsidRPr="00906187">
        <w:rPr>
          <w:rFonts w:ascii="Times New Roman" w:hAnsi="Times New Roman"/>
          <w:i/>
          <w:iCs/>
        </w:rPr>
        <w:t>Madrinha de Portugal</w:t>
      </w:r>
      <w:r w:rsidR="00B57CC0" w:rsidRPr="00906187">
        <w:rPr>
          <w:rFonts w:ascii="Times New Roman" w:hAnsi="Times New Roman"/>
        </w:rPr>
        <w:t xml:space="preserve"> – B. Salgado</w:t>
      </w:r>
    </w:p>
    <w:p w14:paraId="6811341A" w14:textId="77777777" w:rsidR="001101E1" w:rsidRPr="00906187" w:rsidRDefault="001101E1" w:rsidP="00906187">
      <w:pPr>
        <w:spacing w:line="276" w:lineRule="auto"/>
        <w:ind w:right="-64" w:firstLine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906187" w:rsidRDefault="00815143" w:rsidP="00906187">
      <w:pPr>
        <w:spacing w:line="276" w:lineRule="auto"/>
        <w:ind w:right="-64" w:firstLine="709"/>
        <w:jc w:val="both"/>
        <w:rPr>
          <w:rFonts w:ascii="Times New Roman" w:hAnsi="Times New Roman"/>
          <w:color w:val="FF0000"/>
        </w:rPr>
      </w:pPr>
      <w:proofErr w:type="spellStart"/>
      <w:r w:rsidRPr="00906187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7FE0AF6C" w:rsidR="00815143" w:rsidRPr="00906187" w:rsidRDefault="00815143" w:rsidP="00906187">
      <w:pPr>
        <w:widowControl w:val="0"/>
        <w:autoSpaceDE w:val="0"/>
        <w:autoSpaceDN w:val="0"/>
        <w:adjustRightInd w:val="0"/>
        <w:spacing w:line="276" w:lineRule="auto"/>
        <w:ind w:left="709" w:right="-64"/>
        <w:jc w:val="both"/>
        <w:rPr>
          <w:rFonts w:ascii="Times New Roman" w:hAnsi="Times New Roman"/>
          <w:color w:val="000000"/>
        </w:rPr>
      </w:pPr>
      <w:r w:rsidRPr="00906187">
        <w:rPr>
          <w:rFonts w:ascii="Times New Roman" w:hAnsi="Times New Roman"/>
          <w:color w:val="FF0000"/>
        </w:rPr>
        <w:t xml:space="preserve">[Orações presidenciais] </w:t>
      </w:r>
      <w:r w:rsidR="00340C3D" w:rsidRPr="00906187">
        <w:rPr>
          <w:rFonts w:ascii="Times New Roman" w:hAnsi="Times New Roman"/>
        </w:rPr>
        <w:t xml:space="preserve">Orações </w:t>
      </w:r>
      <w:r w:rsidR="004E1345" w:rsidRPr="00906187">
        <w:rPr>
          <w:rFonts w:ascii="Times New Roman" w:hAnsi="Times New Roman"/>
        </w:rPr>
        <w:t xml:space="preserve">da Solenidade da Imaculada Conceição da Virgem </w:t>
      </w:r>
      <w:r w:rsidR="00B57CC0" w:rsidRPr="00906187">
        <w:rPr>
          <w:rFonts w:ascii="Times New Roman" w:hAnsi="Times New Roman"/>
        </w:rPr>
        <w:t xml:space="preserve">Santa </w:t>
      </w:r>
      <w:r w:rsidR="004E1345" w:rsidRPr="00906187">
        <w:rPr>
          <w:rFonts w:ascii="Times New Roman" w:hAnsi="Times New Roman"/>
        </w:rPr>
        <w:t>Maria</w:t>
      </w:r>
    </w:p>
    <w:p w14:paraId="09E2B1CB" w14:textId="2D50D4C4" w:rsidR="00815143" w:rsidRPr="00906187" w:rsidRDefault="00815143" w:rsidP="00906187">
      <w:pPr>
        <w:widowControl w:val="0"/>
        <w:autoSpaceDE w:val="0"/>
        <w:autoSpaceDN w:val="0"/>
        <w:adjustRightInd w:val="0"/>
        <w:spacing w:line="276" w:lineRule="auto"/>
        <w:ind w:left="709" w:right="-64"/>
        <w:jc w:val="both"/>
        <w:rPr>
          <w:rFonts w:ascii="Times New Roman" w:hAnsi="Times New Roman"/>
          <w:color w:val="000000"/>
        </w:rPr>
      </w:pPr>
      <w:r w:rsidRPr="00906187">
        <w:rPr>
          <w:rFonts w:ascii="Times New Roman" w:hAnsi="Times New Roman"/>
          <w:color w:val="FF0000"/>
        </w:rPr>
        <w:t xml:space="preserve">[Prefácio] </w:t>
      </w:r>
      <w:r w:rsidR="00340C3D" w:rsidRPr="00906187">
        <w:rPr>
          <w:rFonts w:ascii="Times New Roman" w:hAnsi="Times New Roman"/>
          <w:iCs/>
        </w:rPr>
        <w:t xml:space="preserve">Prefácio </w:t>
      </w:r>
      <w:r w:rsidR="00B57CC0" w:rsidRPr="00906187">
        <w:rPr>
          <w:rFonts w:ascii="Times New Roman" w:hAnsi="Times New Roman"/>
          <w:iCs/>
        </w:rPr>
        <w:t>“O mistério de Maria e da Igreja”</w:t>
      </w:r>
    </w:p>
    <w:p w14:paraId="58CB7271" w14:textId="196FA9DD" w:rsidR="00815143" w:rsidRPr="00906187" w:rsidRDefault="00815143" w:rsidP="00906187">
      <w:pPr>
        <w:widowControl w:val="0"/>
        <w:autoSpaceDE w:val="0"/>
        <w:autoSpaceDN w:val="0"/>
        <w:adjustRightInd w:val="0"/>
        <w:spacing w:line="276" w:lineRule="auto"/>
        <w:ind w:left="709" w:right="-64"/>
        <w:jc w:val="both"/>
        <w:rPr>
          <w:rFonts w:ascii="Times New Roman" w:hAnsi="Times New Roman"/>
          <w:color w:val="548DD4"/>
        </w:rPr>
      </w:pPr>
      <w:r w:rsidRPr="00906187">
        <w:rPr>
          <w:rFonts w:ascii="Times New Roman" w:hAnsi="Times New Roman"/>
          <w:color w:val="FF0000"/>
        </w:rPr>
        <w:t xml:space="preserve">[Oração Eucarística] </w:t>
      </w:r>
      <w:r w:rsidR="00340C3D" w:rsidRPr="00906187">
        <w:rPr>
          <w:rFonts w:ascii="Times New Roman" w:hAnsi="Times New Roman"/>
        </w:rPr>
        <w:t>Oração Eucarística II</w:t>
      </w:r>
      <w:r w:rsidR="004E1345" w:rsidRPr="00906187">
        <w:rPr>
          <w:rFonts w:ascii="Times New Roman" w:hAnsi="Times New Roman"/>
        </w:rPr>
        <w:t>I</w:t>
      </w:r>
    </w:p>
    <w:p w14:paraId="3FD84190" w14:textId="43931D89" w:rsidR="00E51EEC" w:rsidRPr="00906187" w:rsidRDefault="00E51EEC" w:rsidP="00906187">
      <w:pPr>
        <w:widowControl w:val="0"/>
        <w:autoSpaceDE w:val="0"/>
        <w:autoSpaceDN w:val="0"/>
        <w:adjustRightInd w:val="0"/>
        <w:spacing w:line="276" w:lineRule="auto"/>
        <w:ind w:left="709" w:right="-64"/>
        <w:jc w:val="both"/>
        <w:rPr>
          <w:rFonts w:ascii="Times New Roman" w:hAnsi="Times New Roman"/>
          <w:color w:val="548DD4"/>
        </w:rPr>
      </w:pPr>
      <w:r w:rsidRPr="00906187">
        <w:rPr>
          <w:rFonts w:ascii="Times New Roman" w:hAnsi="Times New Roman"/>
          <w:color w:val="FF0000"/>
        </w:rPr>
        <w:t xml:space="preserve">[Bênção] </w:t>
      </w:r>
      <w:r w:rsidR="008C0969" w:rsidRPr="00906187">
        <w:rPr>
          <w:rFonts w:ascii="Times New Roman" w:hAnsi="Times New Roman"/>
        </w:rPr>
        <w:t xml:space="preserve">Bênção solene </w:t>
      </w:r>
      <w:r w:rsidR="00413AF2" w:rsidRPr="00906187">
        <w:rPr>
          <w:rFonts w:ascii="Times New Roman" w:hAnsi="Times New Roman"/>
        </w:rPr>
        <w:t>da Virgem Santa Maria</w:t>
      </w:r>
    </w:p>
    <w:p w14:paraId="0FF22DA6" w14:textId="77777777" w:rsidR="00815143" w:rsidRPr="00906187" w:rsidRDefault="00815143" w:rsidP="00906187">
      <w:pPr>
        <w:spacing w:line="276" w:lineRule="auto"/>
        <w:ind w:left="709" w:right="-64"/>
        <w:jc w:val="both"/>
        <w:rPr>
          <w:rFonts w:ascii="Times New Roman" w:hAnsi="Times New Roman"/>
        </w:rPr>
      </w:pPr>
    </w:p>
    <w:p w14:paraId="4F65A31E" w14:textId="77777777" w:rsidR="00340C3D" w:rsidRPr="00906187" w:rsidRDefault="00340C3D" w:rsidP="00906187">
      <w:pPr>
        <w:spacing w:line="276" w:lineRule="auto"/>
        <w:ind w:right="-64" w:firstLine="709"/>
        <w:jc w:val="both"/>
        <w:rPr>
          <w:rFonts w:ascii="Times New Roman" w:hAnsi="Times New Roman"/>
          <w:color w:val="FF0000"/>
        </w:rPr>
      </w:pPr>
      <w:r w:rsidRPr="00906187">
        <w:rPr>
          <w:rFonts w:ascii="Times New Roman" w:hAnsi="Times New Roman"/>
          <w:b/>
          <w:color w:val="FF0000"/>
        </w:rPr>
        <w:t>Introdução ao espírito da celebração da Eucaristia</w:t>
      </w:r>
    </w:p>
    <w:p w14:paraId="5BD8DB96" w14:textId="1F0E3B9C" w:rsidR="004E1345" w:rsidRPr="00906187" w:rsidRDefault="00340C3D" w:rsidP="00906187">
      <w:pPr>
        <w:spacing w:line="276" w:lineRule="auto"/>
        <w:ind w:left="709" w:right="-64"/>
        <w:jc w:val="both"/>
        <w:rPr>
          <w:rFonts w:ascii="Times New Roman" w:hAnsi="Times New Roman"/>
          <w:bCs/>
          <w:color w:val="FF0000"/>
        </w:rPr>
      </w:pPr>
      <w:r w:rsidRPr="00906187">
        <w:rPr>
          <w:rFonts w:ascii="Times New Roman" w:hAnsi="Times New Roman"/>
          <w:bCs/>
          <w:color w:val="FF0000"/>
        </w:rPr>
        <w:t>Depois da saudação inicial, faz-se a seguinte admonição</w:t>
      </w:r>
      <w:r w:rsidR="004E1345" w:rsidRPr="00906187">
        <w:rPr>
          <w:rFonts w:ascii="Times New Roman" w:hAnsi="Times New Roman"/>
          <w:bCs/>
          <w:color w:val="FF0000"/>
        </w:rPr>
        <w:t xml:space="preserve"> a duas vozes (preferencialmente uma masculina e outra feminina)</w:t>
      </w:r>
      <w:r w:rsidRPr="00906187">
        <w:rPr>
          <w:rFonts w:ascii="Times New Roman" w:hAnsi="Times New Roman"/>
          <w:bCs/>
          <w:color w:val="FF0000"/>
        </w:rPr>
        <w:t>:</w:t>
      </w:r>
    </w:p>
    <w:p w14:paraId="5F2E164D" w14:textId="23BC0B06" w:rsidR="004E1345" w:rsidRPr="00906187" w:rsidRDefault="004E1345" w:rsidP="00906187">
      <w:pPr>
        <w:spacing w:line="276" w:lineRule="auto"/>
        <w:ind w:left="1134" w:right="-64"/>
        <w:jc w:val="both"/>
        <w:rPr>
          <w:rFonts w:ascii="Times New Roman" w:hAnsi="Times New Roman"/>
          <w:color w:val="000000"/>
        </w:rPr>
      </w:pPr>
      <w:r w:rsidRPr="00906187">
        <w:rPr>
          <w:rFonts w:ascii="Times New Roman" w:hAnsi="Times New Roman"/>
          <w:bCs/>
          <w:color w:val="FF0000"/>
        </w:rPr>
        <w:t xml:space="preserve">[Leitor 1] </w:t>
      </w:r>
      <w:r w:rsidRPr="00906187">
        <w:rPr>
          <w:rFonts w:ascii="Times New Roman" w:hAnsi="Times New Roman"/>
          <w:bCs/>
        </w:rPr>
        <w:t xml:space="preserve">Com Maria fazemos o caminho de Advento, todos juntos! Ela inspira-nos </w:t>
      </w:r>
      <w:r w:rsidRPr="00906187">
        <w:rPr>
          <w:rFonts w:ascii="Times New Roman" w:hAnsi="Times New Roman"/>
          <w:color w:val="000000"/>
        </w:rPr>
        <w:t>a viver uma profunda atitude de confiança em Deus, tal como acontece com a figura inspiradora desta caminhada que hoje queremos apresentar</w:t>
      </w:r>
      <w:r w:rsidR="003B484C">
        <w:rPr>
          <w:rFonts w:ascii="Times New Roman" w:hAnsi="Times New Roman"/>
          <w:color w:val="000000"/>
        </w:rPr>
        <w:t>.</w:t>
      </w:r>
    </w:p>
    <w:p w14:paraId="71EDF9C9" w14:textId="3AE42B94" w:rsidR="00413AF2" w:rsidRPr="00906187" w:rsidRDefault="00413AF2" w:rsidP="00906187">
      <w:pPr>
        <w:spacing w:line="276" w:lineRule="auto"/>
        <w:ind w:left="709" w:right="-64"/>
        <w:jc w:val="both"/>
        <w:rPr>
          <w:rFonts w:ascii="Times New Roman" w:hAnsi="Times New Roman"/>
          <w:bCs/>
          <w:color w:val="FF0000"/>
        </w:rPr>
      </w:pPr>
      <w:r w:rsidRPr="00906187">
        <w:rPr>
          <w:rFonts w:ascii="Times New Roman" w:hAnsi="Times New Roman"/>
          <w:bCs/>
          <w:color w:val="FF0000"/>
        </w:rPr>
        <w:t xml:space="preserve">De seguida, uma menina / senhora coloca a figura de </w:t>
      </w:r>
      <w:r w:rsidRPr="00906187">
        <w:rPr>
          <w:rFonts w:ascii="Times New Roman" w:hAnsi="Times New Roman"/>
          <w:color w:val="FF0000"/>
        </w:rPr>
        <w:t xml:space="preserve">Chiara </w:t>
      </w:r>
      <w:proofErr w:type="spellStart"/>
      <w:r w:rsidRPr="00906187">
        <w:rPr>
          <w:rFonts w:ascii="Times New Roman" w:hAnsi="Times New Roman"/>
          <w:color w:val="FF0000"/>
        </w:rPr>
        <w:t>Corbella</w:t>
      </w:r>
      <w:proofErr w:type="spellEnd"/>
      <w:r w:rsidRPr="00906187">
        <w:rPr>
          <w:rFonts w:ascii="Times New Roman" w:hAnsi="Times New Roman"/>
          <w:color w:val="FF0000"/>
        </w:rPr>
        <w:t xml:space="preserve"> </w:t>
      </w:r>
      <w:proofErr w:type="spellStart"/>
      <w:r w:rsidRPr="00906187">
        <w:rPr>
          <w:rFonts w:ascii="Times New Roman" w:hAnsi="Times New Roman"/>
          <w:color w:val="FF0000"/>
        </w:rPr>
        <w:t>Petrillo</w:t>
      </w:r>
      <w:proofErr w:type="spellEnd"/>
      <w:r w:rsidRPr="00906187">
        <w:rPr>
          <w:rFonts w:ascii="Times New Roman" w:hAnsi="Times New Roman"/>
          <w:bCs/>
          <w:color w:val="FF0000"/>
        </w:rPr>
        <w:t xml:space="preserve"> no lugar previsto ou </w:t>
      </w:r>
      <w:r w:rsidR="003B484C">
        <w:rPr>
          <w:rFonts w:ascii="Times New Roman" w:hAnsi="Times New Roman"/>
          <w:bCs/>
          <w:color w:val="FF0000"/>
        </w:rPr>
        <w:t xml:space="preserve">esta é </w:t>
      </w:r>
      <w:r w:rsidRPr="00906187">
        <w:rPr>
          <w:rFonts w:ascii="Times New Roman" w:hAnsi="Times New Roman"/>
          <w:bCs/>
          <w:color w:val="FF0000"/>
        </w:rPr>
        <w:t>apresenta</w:t>
      </w:r>
      <w:r w:rsidR="003B484C">
        <w:rPr>
          <w:rFonts w:ascii="Times New Roman" w:hAnsi="Times New Roman"/>
          <w:bCs/>
          <w:color w:val="FF0000"/>
        </w:rPr>
        <w:t>da</w:t>
      </w:r>
      <w:r w:rsidRPr="00906187">
        <w:rPr>
          <w:rFonts w:ascii="Times New Roman" w:hAnsi="Times New Roman"/>
          <w:bCs/>
          <w:color w:val="FF0000"/>
        </w:rPr>
        <w:t xml:space="preserve"> à assembleia e, entretanto, uma menina / senhora lê este texto em </w:t>
      </w:r>
      <w:r w:rsidRPr="00906187">
        <w:rPr>
          <w:rFonts w:ascii="Times New Roman" w:hAnsi="Times New Roman"/>
          <w:bCs/>
          <w:i/>
          <w:iCs/>
          <w:color w:val="FF0000"/>
        </w:rPr>
        <w:t xml:space="preserve">voz </w:t>
      </w:r>
      <w:proofErr w:type="spellStart"/>
      <w:r w:rsidRPr="00906187">
        <w:rPr>
          <w:rFonts w:ascii="Times New Roman" w:hAnsi="Times New Roman"/>
          <w:bCs/>
          <w:i/>
          <w:iCs/>
          <w:color w:val="FF0000"/>
        </w:rPr>
        <w:t>off</w:t>
      </w:r>
      <w:proofErr w:type="spellEnd"/>
      <w:r w:rsidRPr="00906187">
        <w:rPr>
          <w:rFonts w:ascii="Times New Roman" w:hAnsi="Times New Roman"/>
          <w:bCs/>
          <w:color w:val="FF0000"/>
        </w:rPr>
        <w:t>:</w:t>
      </w:r>
    </w:p>
    <w:p w14:paraId="10C4E22A" w14:textId="0C9057E4" w:rsidR="004E1345" w:rsidRPr="00906187" w:rsidRDefault="004E1345" w:rsidP="00906187">
      <w:pPr>
        <w:spacing w:line="276" w:lineRule="auto"/>
        <w:ind w:left="709" w:right="-64"/>
        <w:jc w:val="both"/>
        <w:rPr>
          <w:rFonts w:ascii="Times New Roman" w:hAnsi="Times New Roman"/>
          <w:bCs/>
          <w:color w:val="FF0000"/>
        </w:rPr>
      </w:pPr>
      <w:r w:rsidRPr="00906187">
        <w:rPr>
          <w:rFonts w:ascii="Times New Roman" w:hAnsi="Times New Roman"/>
          <w:bCs/>
          <w:color w:val="FF0000"/>
        </w:rPr>
        <w:lastRenderedPageBreak/>
        <w:t xml:space="preserve">[Leitor 2] </w:t>
      </w:r>
      <w:r w:rsidRPr="00906187">
        <w:rPr>
          <w:rFonts w:ascii="Times New Roman" w:hAnsi="Times New Roman"/>
          <w:color w:val="000000"/>
        </w:rPr>
        <w:t xml:space="preserve">Eu sou Chiara </w:t>
      </w:r>
      <w:proofErr w:type="spellStart"/>
      <w:r w:rsidRPr="00906187">
        <w:rPr>
          <w:rFonts w:ascii="Times New Roman" w:hAnsi="Times New Roman"/>
          <w:color w:val="000000"/>
        </w:rPr>
        <w:t>Corbella</w:t>
      </w:r>
      <w:proofErr w:type="spellEnd"/>
      <w:r w:rsidRPr="00906187">
        <w:rPr>
          <w:rFonts w:ascii="Times New Roman" w:hAnsi="Times New Roman"/>
          <w:color w:val="000000"/>
        </w:rPr>
        <w:t xml:space="preserve"> </w:t>
      </w:r>
      <w:proofErr w:type="spellStart"/>
      <w:r w:rsidRPr="00906187">
        <w:rPr>
          <w:rFonts w:ascii="Times New Roman" w:hAnsi="Times New Roman"/>
          <w:color w:val="000000"/>
        </w:rPr>
        <w:t>Petrillo</w:t>
      </w:r>
      <w:proofErr w:type="spellEnd"/>
      <w:r w:rsidRPr="00906187">
        <w:rPr>
          <w:rFonts w:ascii="Times New Roman" w:hAnsi="Times New Roman"/>
          <w:color w:val="000000"/>
        </w:rPr>
        <w:t xml:space="preserve">, nasci em Roma, em 1984. O meu caminho foi uma fusão de fé e amor incondicional. Ao casar com Enrico </w:t>
      </w:r>
      <w:proofErr w:type="spellStart"/>
      <w:r w:rsidRPr="00906187">
        <w:rPr>
          <w:rFonts w:ascii="Times New Roman" w:hAnsi="Times New Roman"/>
          <w:color w:val="000000"/>
        </w:rPr>
        <w:t>Petrillo</w:t>
      </w:r>
      <w:proofErr w:type="spellEnd"/>
      <w:r w:rsidRPr="00906187">
        <w:rPr>
          <w:rFonts w:ascii="Times New Roman" w:hAnsi="Times New Roman"/>
          <w:color w:val="000000"/>
        </w:rPr>
        <w:t>, vivemos alegrias, mas também despedidas dolorosas. Enfrentamos a perda dolorosa de dois dos nossos filhos, Davi e Francesco, mas a breve presença deles ensinou-nos a valorizar cada vida. Foi a fé, sem dúvida, que me sustentou. A aceitação do sofrimento e a</w:t>
      </w:r>
      <w:r w:rsidRPr="00906187">
        <w:rPr>
          <w:rStyle w:val="apple-converted-space"/>
          <w:rFonts w:ascii="Times New Roman" w:hAnsi="Times New Roman"/>
          <w:color w:val="000000"/>
        </w:rPr>
        <w:t> </w:t>
      </w:r>
      <w:r w:rsidRPr="00906187">
        <w:rPr>
          <w:rFonts w:ascii="Times New Roman" w:hAnsi="Times New Roman"/>
          <w:b/>
          <w:bCs/>
          <w:color w:val="000000"/>
        </w:rPr>
        <w:t>confiança</w:t>
      </w:r>
      <w:r w:rsidRPr="00906187">
        <w:rPr>
          <w:rStyle w:val="apple-converted-space"/>
          <w:rFonts w:ascii="Times New Roman" w:hAnsi="Times New Roman"/>
          <w:b/>
          <w:bCs/>
          <w:color w:val="000000"/>
        </w:rPr>
        <w:t> </w:t>
      </w:r>
      <w:r w:rsidRPr="00906187">
        <w:rPr>
          <w:rFonts w:ascii="Times New Roman" w:hAnsi="Times New Roman"/>
          <w:color w:val="000000"/>
        </w:rPr>
        <w:t>inabalável no plano de Deus foram os pilares da minha experiência espiritual. Acreditava que cada vida, independente da duração, tinha um propósito e um valor imensuráveis. No meu coração havia confiança de que Deus tinha um plano perfeito, e que cada passo meu foi guiado pelo Seu amor.</w:t>
      </w:r>
      <w:r w:rsidRPr="00906187">
        <w:rPr>
          <w:rStyle w:val="apple-converted-space"/>
          <w:rFonts w:ascii="Times New Roman" w:hAnsi="Times New Roman"/>
          <w:color w:val="000000"/>
        </w:rPr>
        <w:t> </w:t>
      </w:r>
    </w:p>
    <w:p w14:paraId="4A289189" w14:textId="6C251D14" w:rsidR="00E51EEC" w:rsidRPr="00906187" w:rsidRDefault="004E1345" w:rsidP="00906187">
      <w:pPr>
        <w:spacing w:line="276" w:lineRule="auto"/>
        <w:ind w:left="709" w:right="-64"/>
        <w:jc w:val="both"/>
        <w:rPr>
          <w:rFonts w:ascii="Times New Roman" w:hAnsi="Times New Roman"/>
          <w:bCs/>
        </w:rPr>
      </w:pPr>
      <w:r w:rsidRPr="00906187">
        <w:rPr>
          <w:rFonts w:ascii="Times New Roman" w:hAnsi="Times New Roman"/>
          <w:color w:val="000000"/>
        </w:rPr>
        <w:t>Desejo que a minha história seja um testemunho de que, mesmo na adversidade, o amor prevalece. Encorajo todos a viverem a vida com a certeza de que o amor vence qualquer adversidade da vida, tenham confiança nesse sentimento maravilhoso sobre o qual Deus criou o primeiro mandamento: amai-vos uns aos outros!</w:t>
      </w:r>
    </w:p>
    <w:p w14:paraId="6462FC7C" w14:textId="77777777" w:rsidR="00A84BBD" w:rsidRPr="00906187" w:rsidRDefault="00A84BBD" w:rsidP="00906187">
      <w:pPr>
        <w:spacing w:line="276" w:lineRule="auto"/>
        <w:ind w:left="1134" w:right="-64"/>
        <w:jc w:val="both"/>
        <w:rPr>
          <w:rFonts w:ascii="Times New Roman" w:hAnsi="Times New Roman"/>
          <w:bCs/>
        </w:rPr>
      </w:pPr>
    </w:p>
    <w:p w14:paraId="4D62C18F" w14:textId="77777777" w:rsidR="00906187" w:rsidRPr="00906187" w:rsidRDefault="003C6372" w:rsidP="00906187">
      <w:pPr>
        <w:spacing w:line="276" w:lineRule="auto"/>
        <w:ind w:right="-64" w:firstLine="709"/>
        <w:jc w:val="both"/>
        <w:rPr>
          <w:rFonts w:ascii="Times New Roman" w:hAnsi="Times New Roman"/>
          <w:color w:val="FF0000"/>
        </w:rPr>
      </w:pPr>
      <w:r w:rsidRPr="00906187">
        <w:rPr>
          <w:rFonts w:ascii="Times New Roman" w:hAnsi="Times New Roman"/>
          <w:b/>
          <w:color w:val="FF0000"/>
        </w:rPr>
        <w:t xml:space="preserve">Evangelho para </w:t>
      </w:r>
      <w:r w:rsidR="003E3DE7" w:rsidRPr="00906187">
        <w:rPr>
          <w:rFonts w:ascii="Times New Roman" w:hAnsi="Times New Roman"/>
          <w:b/>
          <w:color w:val="FF0000"/>
        </w:rPr>
        <w:t>os jovens</w:t>
      </w:r>
    </w:p>
    <w:p w14:paraId="47E678CD" w14:textId="77777777" w:rsidR="003B484C" w:rsidRDefault="00906187" w:rsidP="003B484C">
      <w:pPr>
        <w:spacing w:line="276" w:lineRule="auto"/>
        <w:ind w:left="709" w:right="-64"/>
        <w:jc w:val="both"/>
        <w:rPr>
          <w:rFonts w:ascii="Times New Roman" w:hAnsi="Times New Roman"/>
        </w:rPr>
      </w:pPr>
      <w:r w:rsidRPr="00906187">
        <w:rPr>
          <w:rFonts w:ascii="Times New Roman" w:hAnsi="Times New Roman"/>
        </w:rPr>
        <w:t xml:space="preserve">Ainda nos lembramos da passagem </w:t>
      </w:r>
      <w:r w:rsidR="003B484C">
        <w:rPr>
          <w:rFonts w:ascii="Times New Roman" w:hAnsi="Times New Roman"/>
        </w:rPr>
        <w:t>b</w:t>
      </w:r>
      <w:r w:rsidRPr="00906187">
        <w:rPr>
          <w:rFonts w:ascii="Times New Roman" w:hAnsi="Times New Roman"/>
        </w:rPr>
        <w:t xml:space="preserve">íblica que animou a Jornada Mundial da Juventude em Lisboa: “Maria levantou-se </w:t>
      </w:r>
      <w:r w:rsidR="003B484C">
        <w:rPr>
          <w:rFonts w:ascii="Times New Roman" w:hAnsi="Times New Roman"/>
        </w:rPr>
        <w:t xml:space="preserve">e partiu </w:t>
      </w:r>
      <w:r w:rsidRPr="00906187">
        <w:rPr>
          <w:rFonts w:ascii="Times New Roman" w:hAnsi="Times New Roman"/>
        </w:rPr>
        <w:t>apressadamente” (</w:t>
      </w:r>
      <w:proofErr w:type="spellStart"/>
      <w:r w:rsidRPr="003B484C">
        <w:rPr>
          <w:rFonts w:ascii="Times New Roman" w:hAnsi="Times New Roman"/>
          <w:i/>
          <w:iCs/>
        </w:rPr>
        <w:t>Lc</w:t>
      </w:r>
      <w:proofErr w:type="spellEnd"/>
      <w:r w:rsidRPr="00906187">
        <w:rPr>
          <w:rFonts w:ascii="Times New Roman" w:hAnsi="Times New Roman"/>
        </w:rPr>
        <w:t xml:space="preserve"> 1,39). Depois da Anunciação, Maria teria podido concentrar-se em si mesma, nas preocupações e </w:t>
      </w:r>
      <w:r w:rsidR="003B484C">
        <w:rPr>
          <w:rFonts w:ascii="Times New Roman" w:hAnsi="Times New Roman"/>
        </w:rPr>
        <w:t xml:space="preserve">nos </w:t>
      </w:r>
      <w:r w:rsidRPr="00906187">
        <w:rPr>
          <w:rFonts w:ascii="Times New Roman" w:hAnsi="Times New Roman"/>
        </w:rPr>
        <w:t xml:space="preserve">medos da sua nova condição; mas não! Entrega-se totalmente a Deus! Pensa, antes, em Isabel. Levanta-se e sai para a luz do sol, onde há vida e movimento. Maria torna-se templo de Deus, imagem da Igreja em caminho, a Igreja que sai e se coloca ao serviço, a Igreja portadora da Boa Nova. </w:t>
      </w:r>
    </w:p>
    <w:p w14:paraId="3B8AE230" w14:textId="25E1C33B" w:rsidR="00906187" w:rsidRPr="003B484C" w:rsidRDefault="00906187" w:rsidP="003B484C">
      <w:pPr>
        <w:spacing w:line="276" w:lineRule="auto"/>
        <w:ind w:left="709" w:right="-64"/>
        <w:jc w:val="both"/>
        <w:rPr>
          <w:rFonts w:ascii="Times New Roman" w:hAnsi="Times New Roman"/>
        </w:rPr>
      </w:pPr>
      <w:r w:rsidRPr="00906187">
        <w:rPr>
          <w:rFonts w:ascii="Times New Roman" w:hAnsi="Times New Roman"/>
        </w:rPr>
        <w:t xml:space="preserve">Na verdade, experimentar na própria vida a presença de Cristo ressuscitado é a maior alegria espiritual, uma explosão de luz que não pode deixar ninguém “parado”. Também nós, </w:t>
      </w:r>
      <w:r w:rsidR="003B484C">
        <w:rPr>
          <w:rFonts w:ascii="Times New Roman" w:hAnsi="Times New Roman"/>
        </w:rPr>
        <w:t>à semelhança da</w:t>
      </w:r>
      <w:r w:rsidRPr="00906187">
        <w:rPr>
          <w:rFonts w:ascii="Times New Roman" w:hAnsi="Times New Roman"/>
        </w:rPr>
        <w:t xml:space="preserve"> Virgem Maria e como comunidade cristã, somos chamados a erguer-nos apressadamente e a sair com humildade e confiança, para entrar no dinamismo da </w:t>
      </w:r>
      <w:r w:rsidR="003B484C">
        <w:rPr>
          <w:rFonts w:ascii="Times New Roman" w:hAnsi="Times New Roman"/>
        </w:rPr>
        <w:t>R</w:t>
      </w:r>
      <w:r w:rsidRPr="00906187">
        <w:rPr>
          <w:rFonts w:ascii="Times New Roman" w:hAnsi="Times New Roman"/>
        </w:rPr>
        <w:t>essurreição e deixar-nos conduzir pelo Senhor ao longo dos caminhos que Ele nos indicar!</w:t>
      </w:r>
    </w:p>
    <w:p w14:paraId="5DF8D27C" w14:textId="77777777" w:rsidR="00815143" w:rsidRPr="00906187" w:rsidRDefault="00815143" w:rsidP="00906187">
      <w:pPr>
        <w:spacing w:line="276" w:lineRule="auto"/>
        <w:ind w:left="709" w:right="-64"/>
        <w:jc w:val="both"/>
        <w:rPr>
          <w:rFonts w:ascii="Times New Roman" w:hAnsi="Times New Roman"/>
        </w:rPr>
      </w:pPr>
    </w:p>
    <w:p w14:paraId="72F89BA7" w14:textId="77777777" w:rsidR="00340C3D" w:rsidRPr="00906187" w:rsidRDefault="00340C3D" w:rsidP="00906187">
      <w:pPr>
        <w:spacing w:line="276" w:lineRule="auto"/>
        <w:ind w:right="-64" w:firstLine="709"/>
        <w:jc w:val="both"/>
        <w:rPr>
          <w:rFonts w:ascii="Times New Roman" w:hAnsi="Times New Roman"/>
          <w:color w:val="FF0000"/>
        </w:rPr>
      </w:pPr>
      <w:r w:rsidRPr="00906187">
        <w:rPr>
          <w:rFonts w:ascii="Times New Roman" w:hAnsi="Times New Roman"/>
          <w:b/>
          <w:color w:val="FF0000"/>
        </w:rPr>
        <w:t>Oração Universal</w:t>
      </w:r>
    </w:p>
    <w:p w14:paraId="22C8EEFA" w14:textId="0F58A68F" w:rsidR="00906187" w:rsidRPr="00906187" w:rsidRDefault="00906187" w:rsidP="00906187">
      <w:pPr>
        <w:spacing w:line="276" w:lineRule="auto"/>
        <w:ind w:left="709" w:right="-64"/>
        <w:jc w:val="both"/>
        <w:rPr>
          <w:rFonts w:ascii="Times New Roman" w:hAnsi="Times New Roman"/>
          <w:color w:val="000000"/>
        </w:rPr>
      </w:pPr>
      <w:r w:rsidRPr="00906187">
        <w:rPr>
          <w:rFonts w:ascii="Times New Roman" w:eastAsia="Times New Roman" w:hAnsi="Times New Roman"/>
          <w:bCs/>
          <w:color w:val="FF0000"/>
        </w:rPr>
        <w:t>V/</w:t>
      </w:r>
      <w:r w:rsidRPr="00906187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906187">
        <w:rPr>
          <w:rFonts w:ascii="Times New Roman" w:hAnsi="Times New Roman"/>
          <w:color w:val="000000"/>
        </w:rPr>
        <w:t xml:space="preserve">Irmãs e irmãos: </w:t>
      </w:r>
      <w:r w:rsidR="003B484C">
        <w:rPr>
          <w:rFonts w:ascii="Times New Roman" w:hAnsi="Times New Roman"/>
          <w:color w:val="000000"/>
        </w:rPr>
        <w:t>b</w:t>
      </w:r>
      <w:r w:rsidRPr="00906187">
        <w:rPr>
          <w:rFonts w:ascii="Times New Roman" w:hAnsi="Times New Roman"/>
          <w:color w:val="000000"/>
        </w:rPr>
        <w:t xml:space="preserve">endigamos a Deus, que nos enviou a grande bênção prometida a nossos pais e, por intercessão da Virgem Imaculada, rezemos: </w:t>
      </w:r>
    </w:p>
    <w:p w14:paraId="7AB1FF4D" w14:textId="459FE960" w:rsidR="00906187" w:rsidRPr="00906187" w:rsidRDefault="00906187" w:rsidP="00906187">
      <w:pPr>
        <w:spacing w:line="276" w:lineRule="auto"/>
        <w:ind w:left="709" w:right="-64"/>
        <w:jc w:val="both"/>
        <w:rPr>
          <w:rFonts w:ascii="Times New Roman" w:hAnsi="Times New Roman"/>
          <w:bCs/>
          <w:i/>
          <w:iCs/>
          <w:color w:val="000000"/>
        </w:rPr>
      </w:pPr>
      <w:r w:rsidRPr="00906187">
        <w:rPr>
          <w:rFonts w:ascii="Times New Roman" w:eastAsia="Times New Roman" w:hAnsi="Times New Roman"/>
          <w:bCs/>
          <w:color w:val="FF0000"/>
        </w:rPr>
        <w:t>R/</w:t>
      </w:r>
      <w:r w:rsidRPr="00906187">
        <w:rPr>
          <w:rFonts w:ascii="Times New Roman" w:hAnsi="Times New Roman"/>
          <w:b/>
          <w:color w:val="C10000"/>
        </w:rPr>
        <w:t xml:space="preserve"> </w:t>
      </w:r>
      <w:r w:rsidRPr="00906187">
        <w:rPr>
          <w:rFonts w:ascii="Times New Roman" w:hAnsi="Times New Roman"/>
          <w:bCs/>
          <w:i/>
          <w:iCs/>
          <w:color w:val="000000"/>
        </w:rPr>
        <w:t>Interceda por nós a Virgem, cheia de graça!</w:t>
      </w:r>
    </w:p>
    <w:p w14:paraId="71188649" w14:textId="77777777" w:rsidR="00906187" w:rsidRPr="00906187" w:rsidRDefault="00906187" w:rsidP="00906187">
      <w:pPr>
        <w:spacing w:line="276" w:lineRule="auto"/>
        <w:ind w:left="709" w:right="-64"/>
        <w:jc w:val="both"/>
        <w:rPr>
          <w:rFonts w:ascii="Times New Roman" w:hAnsi="Times New Roman"/>
          <w:color w:val="000000"/>
        </w:rPr>
      </w:pPr>
    </w:p>
    <w:p w14:paraId="199C22D6" w14:textId="77777777" w:rsidR="00906187" w:rsidRPr="00906187" w:rsidRDefault="00906187" w:rsidP="00906187">
      <w:pPr>
        <w:pStyle w:val="PargrafodaLista"/>
        <w:numPr>
          <w:ilvl w:val="0"/>
          <w:numId w:val="6"/>
        </w:numPr>
        <w:spacing w:line="276" w:lineRule="auto"/>
        <w:ind w:left="709" w:right="-64" w:firstLine="0"/>
        <w:jc w:val="both"/>
        <w:rPr>
          <w:rFonts w:ascii="Times New Roman" w:hAnsi="Times New Roman"/>
          <w:color w:val="000000"/>
        </w:rPr>
      </w:pPr>
      <w:r w:rsidRPr="00906187">
        <w:rPr>
          <w:rFonts w:ascii="Times New Roman" w:hAnsi="Times New Roman"/>
        </w:rPr>
        <w:t>Pela santa Igreja, presente em toda a terra, na sua missão de Mãe e de esposa de Cristo, oremos, por intercessão de Maria.</w:t>
      </w:r>
    </w:p>
    <w:p w14:paraId="0819C4DF" w14:textId="77777777" w:rsidR="00906187" w:rsidRPr="00906187" w:rsidRDefault="00906187" w:rsidP="00906187">
      <w:pPr>
        <w:pStyle w:val="PargrafodaLista"/>
        <w:spacing w:line="276" w:lineRule="auto"/>
        <w:ind w:left="709" w:right="-64"/>
        <w:jc w:val="both"/>
        <w:rPr>
          <w:rFonts w:ascii="Times New Roman" w:hAnsi="Times New Roman"/>
          <w:color w:val="000000"/>
        </w:rPr>
      </w:pPr>
    </w:p>
    <w:p w14:paraId="15F13AF2" w14:textId="437C72D2" w:rsidR="00906187" w:rsidRPr="00906187" w:rsidRDefault="00906187" w:rsidP="00906187">
      <w:pPr>
        <w:pStyle w:val="PargrafodaLista"/>
        <w:numPr>
          <w:ilvl w:val="0"/>
          <w:numId w:val="6"/>
        </w:numPr>
        <w:spacing w:line="276" w:lineRule="auto"/>
        <w:ind w:left="709" w:right="-64" w:firstLine="0"/>
        <w:jc w:val="both"/>
        <w:rPr>
          <w:rFonts w:ascii="Times New Roman" w:hAnsi="Times New Roman"/>
          <w:color w:val="000000"/>
        </w:rPr>
      </w:pPr>
      <w:r w:rsidRPr="00906187">
        <w:rPr>
          <w:rFonts w:ascii="Times New Roman" w:hAnsi="Times New Roman"/>
        </w:rPr>
        <w:t>Pelo Papa Francisco, pelos bispos, presbíteros e diáconos, chamados e escolhidos por Deus, inquietos em ser bons pastores</w:t>
      </w:r>
      <w:r w:rsidR="003B484C">
        <w:rPr>
          <w:rFonts w:ascii="Times New Roman" w:hAnsi="Times New Roman"/>
        </w:rPr>
        <w:t xml:space="preserve"> e servidores da Igreja</w:t>
      </w:r>
      <w:r w:rsidRPr="00906187">
        <w:rPr>
          <w:rFonts w:ascii="Times New Roman" w:hAnsi="Times New Roman"/>
        </w:rPr>
        <w:t>, oremos, por intercessão de Maria.</w:t>
      </w:r>
    </w:p>
    <w:p w14:paraId="6CDCFC82" w14:textId="77777777" w:rsidR="00906187" w:rsidRPr="00906187" w:rsidRDefault="00906187" w:rsidP="00906187">
      <w:pPr>
        <w:pStyle w:val="PargrafodaLista"/>
        <w:ind w:right="-64"/>
        <w:jc w:val="both"/>
        <w:rPr>
          <w:rFonts w:ascii="Times New Roman" w:hAnsi="Times New Roman"/>
          <w:color w:val="000000"/>
        </w:rPr>
      </w:pPr>
    </w:p>
    <w:p w14:paraId="626F092A" w14:textId="77777777" w:rsidR="00906187" w:rsidRPr="00906187" w:rsidRDefault="00906187" w:rsidP="00906187">
      <w:pPr>
        <w:pStyle w:val="PargrafodaLista"/>
        <w:numPr>
          <w:ilvl w:val="0"/>
          <w:numId w:val="6"/>
        </w:numPr>
        <w:spacing w:line="276" w:lineRule="auto"/>
        <w:ind w:left="709" w:right="-64" w:firstLine="0"/>
        <w:jc w:val="both"/>
        <w:rPr>
          <w:rFonts w:ascii="Times New Roman" w:hAnsi="Times New Roman"/>
          <w:color w:val="000000"/>
        </w:rPr>
      </w:pPr>
      <w:r w:rsidRPr="00906187">
        <w:rPr>
          <w:rFonts w:ascii="Times New Roman" w:hAnsi="Times New Roman"/>
        </w:rPr>
        <w:lastRenderedPageBreak/>
        <w:t>Pelos fiéis cristãos do mundo inteiro, que reconhecem na Virgem Imaculada o sinal prometido por Deus a toda a humanidade, oremos, por intercessão de Maria.</w:t>
      </w:r>
    </w:p>
    <w:p w14:paraId="19AD23CD" w14:textId="77777777" w:rsidR="00906187" w:rsidRPr="00906187" w:rsidRDefault="00906187" w:rsidP="00906187">
      <w:pPr>
        <w:pStyle w:val="PargrafodaLista"/>
        <w:spacing w:line="276" w:lineRule="auto"/>
        <w:ind w:left="709" w:right="-64"/>
        <w:jc w:val="both"/>
        <w:rPr>
          <w:rFonts w:ascii="Times New Roman" w:hAnsi="Times New Roman"/>
          <w:color w:val="000000"/>
        </w:rPr>
      </w:pPr>
    </w:p>
    <w:p w14:paraId="58BF7363" w14:textId="71581211" w:rsidR="00906187" w:rsidRPr="00906187" w:rsidRDefault="00906187" w:rsidP="00906187">
      <w:pPr>
        <w:pStyle w:val="PargrafodaLista"/>
        <w:numPr>
          <w:ilvl w:val="0"/>
          <w:numId w:val="6"/>
        </w:numPr>
        <w:spacing w:line="276" w:lineRule="auto"/>
        <w:ind w:left="709" w:right="-64" w:firstLine="0"/>
        <w:jc w:val="both"/>
        <w:rPr>
          <w:rFonts w:ascii="Times New Roman" w:hAnsi="Times New Roman"/>
          <w:color w:val="000000"/>
        </w:rPr>
      </w:pPr>
      <w:r w:rsidRPr="00906187">
        <w:rPr>
          <w:rFonts w:ascii="Times New Roman" w:hAnsi="Times New Roman"/>
        </w:rPr>
        <w:t>Pelos governantes e autoridades da nossa terra, que têm a responsabilidade de zelar pelos interesses dos mais pobres</w:t>
      </w:r>
      <w:r w:rsidR="003B484C">
        <w:rPr>
          <w:rFonts w:ascii="Times New Roman" w:hAnsi="Times New Roman"/>
        </w:rPr>
        <w:t>, de integrar os portadores de alguma deficiência</w:t>
      </w:r>
      <w:r w:rsidRPr="00906187">
        <w:rPr>
          <w:rFonts w:ascii="Times New Roman" w:hAnsi="Times New Roman"/>
        </w:rPr>
        <w:t xml:space="preserve"> e de servir o bem comum dos cidadãos, oremos, por intercessão de Maria.</w:t>
      </w:r>
    </w:p>
    <w:p w14:paraId="0A2FDE2B" w14:textId="77777777" w:rsidR="00906187" w:rsidRPr="00906187" w:rsidRDefault="00906187" w:rsidP="00906187">
      <w:pPr>
        <w:pStyle w:val="PargrafodaLista"/>
        <w:spacing w:line="276" w:lineRule="auto"/>
        <w:ind w:left="709" w:right="-64"/>
        <w:jc w:val="both"/>
        <w:rPr>
          <w:rFonts w:ascii="Times New Roman" w:hAnsi="Times New Roman"/>
          <w:color w:val="000000"/>
        </w:rPr>
      </w:pPr>
    </w:p>
    <w:p w14:paraId="35374819" w14:textId="2F7D91AE" w:rsidR="003B484C" w:rsidRPr="003B484C" w:rsidRDefault="00906187" w:rsidP="003B484C">
      <w:pPr>
        <w:pStyle w:val="PargrafodaLista"/>
        <w:numPr>
          <w:ilvl w:val="0"/>
          <w:numId w:val="6"/>
        </w:numPr>
        <w:spacing w:line="276" w:lineRule="auto"/>
        <w:ind w:left="709" w:right="-64" w:firstLine="0"/>
        <w:jc w:val="both"/>
        <w:rPr>
          <w:rFonts w:ascii="Times New Roman" w:hAnsi="Times New Roman"/>
          <w:color w:val="000000"/>
        </w:rPr>
      </w:pPr>
      <w:r w:rsidRPr="00906187">
        <w:rPr>
          <w:rFonts w:ascii="Times New Roman" w:hAnsi="Times New Roman"/>
        </w:rPr>
        <w:t xml:space="preserve">Pelas mulheres que estão prestes a ser mães, que testemunham com </w:t>
      </w:r>
      <w:r w:rsidR="003B484C" w:rsidRPr="00906187">
        <w:rPr>
          <w:rFonts w:ascii="Times New Roman" w:hAnsi="Times New Roman"/>
        </w:rPr>
        <w:t>confiança</w:t>
      </w:r>
      <w:r w:rsidRPr="00906187">
        <w:rPr>
          <w:rFonts w:ascii="Times New Roman" w:hAnsi="Times New Roman"/>
        </w:rPr>
        <w:t xml:space="preserve"> a alegria de acolher o dom da vida que Deus entrega em suas mãos, oremos, por intercessão de Maria.</w:t>
      </w:r>
    </w:p>
    <w:p w14:paraId="24D5ADAB" w14:textId="77777777" w:rsidR="003B484C" w:rsidRPr="003B484C" w:rsidRDefault="003B484C" w:rsidP="003B484C">
      <w:pPr>
        <w:pStyle w:val="PargrafodaLista"/>
        <w:rPr>
          <w:rFonts w:ascii="Times New Roman" w:eastAsia="Times New Roman" w:hAnsi="Times New Roman"/>
          <w:lang w:eastAsia="pt-PT"/>
        </w:rPr>
      </w:pPr>
    </w:p>
    <w:p w14:paraId="61A51F26" w14:textId="2D7FFC9D" w:rsidR="003B484C" w:rsidRPr="003B484C" w:rsidRDefault="003B484C" w:rsidP="003B484C">
      <w:pPr>
        <w:pStyle w:val="PargrafodaLista"/>
        <w:numPr>
          <w:ilvl w:val="0"/>
          <w:numId w:val="6"/>
        </w:numPr>
        <w:spacing w:line="276" w:lineRule="auto"/>
        <w:ind w:left="709" w:right="-64" w:firstLine="0"/>
        <w:jc w:val="both"/>
        <w:rPr>
          <w:rFonts w:ascii="Times New Roman" w:hAnsi="Times New Roman"/>
          <w:color w:val="000000"/>
        </w:rPr>
      </w:pPr>
      <w:r w:rsidRPr="003B484C">
        <w:rPr>
          <w:rFonts w:ascii="Times New Roman" w:eastAsia="Times New Roman" w:hAnsi="Times New Roman"/>
          <w:lang w:eastAsia="pt-PT"/>
        </w:rPr>
        <w:t>Pelos cristãos que preparam o Quinto Congresso Eucarístico Nacional</w:t>
      </w:r>
      <w:r>
        <w:rPr>
          <w:rFonts w:ascii="Times New Roman" w:eastAsia="Times New Roman" w:hAnsi="Times New Roman"/>
          <w:lang w:eastAsia="pt-PT"/>
        </w:rPr>
        <w:t xml:space="preserve">, que dão </w:t>
      </w:r>
      <w:r w:rsidRPr="003B484C">
        <w:rPr>
          <w:rFonts w:ascii="Times New Roman" w:eastAsia="Times New Roman" w:hAnsi="Times New Roman"/>
          <w:lang w:eastAsia="pt-PT"/>
        </w:rPr>
        <w:t xml:space="preserve">na sua vida um lugar especial à Virgem Imaculada, </w:t>
      </w:r>
      <w:r>
        <w:rPr>
          <w:rFonts w:ascii="Times New Roman" w:eastAsia="Times New Roman" w:hAnsi="Times New Roman"/>
          <w:lang w:eastAsia="pt-PT"/>
        </w:rPr>
        <w:t>venerando</w:t>
      </w:r>
      <w:r w:rsidRPr="003B484C">
        <w:rPr>
          <w:rFonts w:ascii="Times New Roman" w:eastAsia="Times New Roman" w:hAnsi="Times New Roman"/>
          <w:lang w:eastAsia="pt-PT"/>
        </w:rPr>
        <w:t>-</w:t>
      </w:r>
      <w:r>
        <w:rPr>
          <w:rFonts w:ascii="Times New Roman" w:eastAsia="Times New Roman" w:hAnsi="Times New Roman"/>
          <w:lang w:eastAsia="pt-PT"/>
        </w:rPr>
        <w:t>a</w:t>
      </w:r>
      <w:r w:rsidRPr="003B484C">
        <w:rPr>
          <w:rFonts w:ascii="Times New Roman" w:eastAsia="Times New Roman" w:hAnsi="Times New Roman"/>
          <w:lang w:eastAsia="pt-PT"/>
        </w:rPr>
        <w:t xml:space="preserve"> e invocando-</w:t>
      </w:r>
      <w:r>
        <w:rPr>
          <w:rFonts w:ascii="Times New Roman" w:eastAsia="Times New Roman" w:hAnsi="Times New Roman"/>
          <w:lang w:eastAsia="pt-PT"/>
        </w:rPr>
        <w:t>a</w:t>
      </w:r>
      <w:r w:rsidRPr="003B484C">
        <w:rPr>
          <w:rFonts w:ascii="Times New Roman" w:eastAsia="Times New Roman" w:hAnsi="Times New Roman"/>
          <w:lang w:eastAsia="pt-PT"/>
        </w:rPr>
        <w:t xml:space="preserve"> diariamente,</w:t>
      </w:r>
      <w:r>
        <w:rPr>
          <w:rFonts w:ascii="Times New Roman" w:eastAsia="Times New Roman" w:hAnsi="Times New Roman"/>
          <w:lang w:eastAsia="pt-PT"/>
        </w:rPr>
        <w:t xml:space="preserve"> </w:t>
      </w:r>
      <w:r w:rsidRPr="003B484C">
        <w:rPr>
          <w:rFonts w:ascii="Times New Roman" w:eastAsia="Times New Roman" w:hAnsi="Times New Roman"/>
          <w:lang w:eastAsia="pt-PT"/>
        </w:rPr>
        <w:t>oremos</w:t>
      </w:r>
      <w:r w:rsidRPr="00906187">
        <w:rPr>
          <w:rFonts w:ascii="Times New Roman" w:hAnsi="Times New Roman"/>
        </w:rPr>
        <w:t>, por intercessão de Maria</w:t>
      </w:r>
      <w:r w:rsidRPr="003B484C">
        <w:rPr>
          <w:rFonts w:ascii="Times New Roman" w:eastAsia="Times New Roman" w:hAnsi="Times New Roman"/>
          <w:lang w:eastAsia="pt-PT"/>
        </w:rPr>
        <w:t xml:space="preserve">. </w:t>
      </w:r>
    </w:p>
    <w:p w14:paraId="7AF49B9D" w14:textId="77777777" w:rsidR="003B484C" w:rsidRPr="003B484C" w:rsidRDefault="003B484C" w:rsidP="00906187">
      <w:pPr>
        <w:autoSpaceDE w:val="0"/>
        <w:autoSpaceDN w:val="0"/>
        <w:adjustRightInd w:val="0"/>
        <w:spacing w:line="276" w:lineRule="auto"/>
        <w:ind w:left="709" w:right="-64"/>
        <w:jc w:val="both"/>
        <w:rPr>
          <w:rFonts w:ascii="Times New Roman" w:hAnsi="Times New Roman"/>
          <w:color w:val="FF0000"/>
        </w:rPr>
      </w:pPr>
    </w:p>
    <w:p w14:paraId="0E6B4E1A" w14:textId="2B92AA6F" w:rsidR="00906187" w:rsidRPr="00906187" w:rsidRDefault="00906187" w:rsidP="00906187">
      <w:pPr>
        <w:spacing w:line="276" w:lineRule="auto"/>
        <w:ind w:left="709" w:right="-64"/>
        <w:jc w:val="both"/>
        <w:rPr>
          <w:rFonts w:ascii="Times New Roman" w:hAnsi="Times New Roman"/>
          <w:color w:val="000000"/>
        </w:rPr>
      </w:pPr>
      <w:r w:rsidRPr="00906187">
        <w:rPr>
          <w:rFonts w:ascii="Times New Roman" w:eastAsia="Times New Roman" w:hAnsi="Times New Roman"/>
          <w:bCs/>
          <w:color w:val="FF0000"/>
        </w:rPr>
        <w:t>V/</w:t>
      </w:r>
      <w:r w:rsidRPr="00906187">
        <w:rPr>
          <w:rFonts w:ascii="Times New Roman" w:hAnsi="Times New Roman"/>
          <w:i/>
          <w:color w:val="C00000"/>
        </w:rPr>
        <w:t xml:space="preserve"> </w:t>
      </w:r>
      <w:r w:rsidRPr="00906187">
        <w:rPr>
          <w:rFonts w:ascii="Times New Roman" w:hAnsi="Times New Roman"/>
          <w:color w:val="000000"/>
        </w:rPr>
        <w:t>Senhor, nosso Deus e nosso Pai, que convocastes e reunistes estes vossos filhos para celebrarem os louvores da Virgem Imaculada, fazei que, olhando para ela, aprendam a imitá-la e a progredir na santidade. Por Cristo, nosso</w:t>
      </w:r>
      <w:r w:rsidR="003B484C" w:rsidRPr="003B484C">
        <w:rPr>
          <w:rFonts w:ascii="Times New Roman" w:hAnsi="Times New Roman"/>
          <w:color w:val="000000"/>
        </w:rPr>
        <w:t xml:space="preserve"> </w:t>
      </w:r>
      <w:r w:rsidR="003B484C" w:rsidRPr="00906187">
        <w:rPr>
          <w:rFonts w:ascii="Times New Roman" w:hAnsi="Times New Roman"/>
          <w:color w:val="000000"/>
        </w:rPr>
        <w:t>Senhor</w:t>
      </w:r>
      <w:r w:rsidRPr="00906187">
        <w:rPr>
          <w:rFonts w:ascii="Times New Roman" w:hAnsi="Times New Roman"/>
          <w:color w:val="000000"/>
        </w:rPr>
        <w:t xml:space="preserve">. </w:t>
      </w:r>
    </w:p>
    <w:p w14:paraId="545FAF3B" w14:textId="56802DD6" w:rsidR="00906187" w:rsidRPr="00906187" w:rsidRDefault="00906187" w:rsidP="00906187">
      <w:pPr>
        <w:spacing w:line="276" w:lineRule="auto"/>
        <w:ind w:left="709" w:right="-64"/>
        <w:jc w:val="both"/>
        <w:rPr>
          <w:rFonts w:ascii="Times New Roman" w:eastAsia="Times New Roman" w:hAnsi="Times New Roman"/>
          <w:bCs/>
        </w:rPr>
      </w:pPr>
      <w:r w:rsidRPr="00906187">
        <w:rPr>
          <w:rFonts w:ascii="Times New Roman" w:eastAsia="Times New Roman" w:hAnsi="Times New Roman"/>
          <w:bCs/>
          <w:color w:val="FF0000"/>
        </w:rPr>
        <w:t>R/</w:t>
      </w:r>
      <w:r w:rsidRPr="00906187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906187">
        <w:rPr>
          <w:rFonts w:ascii="Times New Roman" w:eastAsia="Times New Roman" w:hAnsi="Times New Roman"/>
          <w:bCs/>
          <w:i/>
        </w:rPr>
        <w:t>Ámen.</w:t>
      </w:r>
    </w:p>
    <w:p w14:paraId="79B47F77" w14:textId="77777777" w:rsidR="00340C3D" w:rsidRPr="00906187" w:rsidRDefault="00340C3D" w:rsidP="00906187">
      <w:pPr>
        <w:spacing w:line="276" w:lineRule="auto"/>
        <w:ind w:left="709" w:right="-64"/>
        <w:jc w:val="both"/>
        <w:rPr>
          <w:rFonts w:ascii="Times New Roman" w:hAnsi="Times New Roman"/>
        </w:rPr>
      </w:pPr>
    </w:p>
    <w:p w14:paraId="2CACD8B8" w14:textId="3F087D1B" w:rsidR="005B28D2" w:rsidRPr="00906187" w:rsidRDefault="005B28D2" w:rsidP="005B28D2">
      <w:pPr>
        <w:spacing w:line="276" w:lineRule="auto"/>
        <w:ind w:right="-64"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Consagração à Virgem Maria</w:t>
      </w:r>
    </w:p>
    <w:p w14:paraId="7E02D552" w14:textId="7E9D5F22" w:rsidR="005B28D2" w:rsidRPr="005B28D2" w:rsidRDefault="005B28D2" w:rsidP="005B28D2">
      <w:pPr>
        <w:spacing w:line="276" w:lineRule="auto"/>
        <w:ind w:left="709" w:right="-64"/>
        <w:jc w:val="both"/>
        <w:rPr>
          <w:rFonts w:ascii="Times New Roman" w:hAnsi="Times New Roman"/>
          <w:color w:val="FF0000"/>
        </w:rPr>
      </w:pPr>
      <w:r w:rsidRPr="005B28D2">
        <w:rPr>
          <w:rFonts w:ascii="Times New Roman" w:hAnsi="Times New Roman"/>
          <w:color w:val="FF0000"/>
        </w:rPr>
        <w:t>Nos ritos finais da celebração, propor a toda a comunidade a oração de Consagração à Virgem Maria.</w:t>
      </w:r>
    </w:p>
    <w:p w14:paraId="18E374C0" w14:textId="77777777" w:rsidR="005B28D2" w:rsidRDefault="005B28D2" w:rsidP="005B28D2">
      <w:pPr>
        <w:spacing w:line="276" w:lineRule="auto"/>
        <w:ind w:left="709" w:right="-64"/>
        <w:jc w:val="both"/>
        <w:rPr>
          <w:rFonts w:ascii="Times New Roman" w:hAnsi="Times New Roman"/>
        </w:rPr>
      </w:pPr>
    </w:p>
    <w:p w14:paraId="09C48B95" w14:textId="77777777" w:rsidR="0076317F" w:rsidRPr="00E57DD0" w:rsidRDefault="0076317F" w:rsidP="00256C68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E57DD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E57DD0"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E57DD0" w:rsidRDefault="001F5C3D" w:rsidP="00340C3D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1F9D9D6F" w14:textId="55F634A8" w:rsidR="001F5C3D" w:rsidRPr="00E57DD0" w:rsidRDefault="003B484C" w:rsidP="00340C3D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  <w:iCs/>
        </w:rPr>
        <w:t xml:space="preserve">Maria é exemplo de confiança para todos os cristãos. Vamos, por isso, assumir esta virtude, cultivando-a a partir do testemunho de vida de </w:t>
      </w:r>
      <w:r w:rsidRPr="00906187">
        <w:rPr>
          <w:rFonts w:ascii="Times New Roman" w:hAnsi="Times New Roman"/>
          <w:color w:val="000000"/>
        </w:rPr>
        <w:t xml:space="preserve">Chiara </w:t>
      </w:r>
      <w:proofErr w:type="spellStart"/>
      <w:r w:rsidRPr="00906187">
        <w:rPr>
          <w:rFonts w:ascii="Times New Roman" w:hAnsi="Times New Roman"/>
          <w:color w:val="000000"/>
        </w:rPr>
        <w:t>Corbella</w:t>
      </w:r>
      <w:proofErr w:type="spellEnd"/>
      <w:r w:rsidRPr="00906187">
        <w:rPr>
          <w:rFonts w:ascii="Times New Roman" w:hAnsi="Times New Roman"/>
          <w:color w:val="000000"/>
        </w:rPr>
        <w:t xml:space="preserve"> </w:t>
      </w:r>
      <w:proofErr w:type="spellStart"/>
      <w:r w:rsidRPr="00906187">
        <w:rPr>
          <w:rFonts w:ascii="Times New Roman" w:hAnsi="Times New Roman"/>
          <w:color w:val="000000"/>
        </w:rPr>
        <w:t>Petrillo</w:t>
      </w:r>
      <w:proofErr w:type="spellEnd"/>
      <w:r>
        <w:rPr>
          <w:rFonts w:ascii="Times New Roman" w:hAnsi="Times New Roman"/>
          <w:color w:val="000000"/>
        </w:rPr>
        <w:t xml:space="preserve">, que procuraremos conhecer em família ou </w:t>
      </w:r>
      <w:proofErr w:type="gramStart"/>
      <w:r>
        <w:rPr>
          <w:rFonts w:ascii="Times New Roman" w:hAnsi="Times New Roman"/>
          <w:color w:val="000000"/>
        </w:rPr>
        <w:t>no nossos grupos</w:t>
      </w:r>
      <w:proofErr w:type="gramEnd"/>
      <w:r>
        <w:rPr>
          <w:rFonts w:ascii="Times New Roman" w:hAnsi="Times New Roman"/>
          <w:color w:val="000000"/>
        </w:rPr>
        <w:t xml:space="preserve"> da comunidade cristã.</w:t>
      </w:r>
    </w:p>
    <w:sectPr w:rsidR="001F5C3D" w:rsidRPr="00E57DD0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65D5CB0"/>
    <w:multiLevelType w:val="hybridMultilevel"/>
    <w:tmpl w:val="A42EED0C"/>
    <w:lvl w:ilvl="0" w:tplc="84AC313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6991452"/>
    <w:multiLevelType w:val="hybridMultilevel"/>
    <w:tmpl w:val="D0E6882E"/>
    <w:lvl w:ilvl="0" w:tplc="AD6202AA">
      <w:start w:val="1"/>
      <w:numFmt w:val="decimal"/>
      <w:lvlText w:val="%1."/>
      <w:lvlJc w:val="left"/>
      <w:pPr>
        <w:ind w:left="928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4"/>
  </w:num>
  <w:num w:numId="4" w16cid:durableId="1238248665">
    <w:abstractNumId w:val="2"/>
  </w:num>
  <w:num w:numId="5" w16cid:durableId="816796763">
    <w:abstractNumId w:val="3"/>
  </w:num>
  <w:num w:numId="6" w16cid:durableId="11588854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7791"/>
    <w:rsid w:val="00037C4E"/>
    <w:rsid w:val="00047936"/>
    <w:rsid w:val="00050860"/>
    <w:rsid w:val="00066431"/>
    <w:rsid w:val="000873E3"/>
    <w:rsid w:val="000D397A"/>
    <w:rsid w:val="0010123F"/>
    <w:rsid w:val="001101E1"/>
    <w:rsid w:val="0014129F"/>
    <w:rsid w:val="00170AE1"/>
    <w:rsid w:val="00172C3B"/>
    <w:rsid w:val="00184740"/>
    <w:rsid w:val="001C5309"/>
    <w:rsid w:val="001F5C3D"/>
    <w:rsid w:val="00212803"/>
    <w:rsid w:val="00256C68"/>
    <w:rsid w:val="0031345E"/>
    <w:rsid w:val="00330CCA"/>
    <w:rsid w:val="00332446"/>
    <w:rsid w:val="00340C3D"/>
    <w:rsid w:val="0039045C"/>
    <w:rsid w:val="003A267A"/>
    <w:rsid w:val="003B484C"/>
    <w:rsid w:val="003C5A19"/>
    <w:rsid w:val="003C6372"/>
    <w:rsid w:val="003D1E90"/>
    <w:rsid w:val="003E3DE7"/>
    <w:rsid w:val="00413AF2"/>
    <w:rsid w:val="004B6702"/>
    <w:rsid w:val="004E066E"/>
    <w:rsid w:val="004E1345"/>
    <w:rsid w:val="00527E9D"/>
    <w:rsid w:val="00547692"/>
    <w:rsid w:val="0055390E"/>
    <w:rsid w:val="00566D1B"/>
    <w:rsid w:val="005B28D2"/>
    <w:rsid w:val="005D7E1F"/>
    <w:rsid w:val="005F63B2"/>
    <w:rsid w:val="006169B6"/>
    <w:rsid w:val="00647AA7"/>
    <w:rsid w:val="006520CD"/>
    <w:rsid w:val="00683ADC"/>
    <w:rsid w:val="00692BEE"/>
    <w:rsid w:val="0076317F"/>
    <w:rsid w:val="007653BB"/>
    <w:rsid w:val="00776AD3"/>
    <w:rsid w:val="007F70C3"/>
    <w:rsid w:val="008013D8"/>
    <w:rsid w:val="0081210B"/>
    <w:rsid w:val="00815143"/>
    <w:rsid w:val="008C0969"/>
    <w:rsid w:val="008C1235"/>
    <w:rsid w:val="008D6F2B"/>
    <w:rsid w:val="00906187"/>
    <w:rsid w:val="009506BD"/>
    <w:rsid w:val="00975FFD"/>
    <w:rsid w:val="00981EB4"/>
    <w:rsid w:val="00A55291"/>
    <w:rsid w:val="00A57457"/>
    <w:rsid w:val="00A657D4"/>
    <w:rsid w:val="00A728D1"/>
    <w:rsid w:val="00A84BBD"/>
    <w:rsid w:val="00AB28BC"/>
    <w:rsid w:val="00B221AD"/>
    <w:rsid w:val="00B57CC0"/>
    <w:rsid w:val="00B84CA3"/>
    <w:rsid w:val="00BB73B3"/>
    <w:rsid w:val="00BC7865"/>
    <w:rsid w:val="00C31C68"/>
    <w:rsid w:val="00C41EB6"/>
    <w:rsid w:val="00C52FB8"/>
    <w:rsid w:val="00C81861"/>
    <w:rsid w:val="00CB4A63"/>
    <w:rsid w:val="00CC3672"/>
    <w:rsid w:val="00CF2CEA"/>
    <w:rsid w:val="00D275F6"/>
    <w:rsid w:val="00D3474C"/>
    <w:rsid w:val="00D671D1"/>
    <w:rsid w:val="00D83D30"/>
    <w:rsid w:val="00DD2FC9"/>
    <w:rsid w:val="00E01060"/>
    <w:rsid w:val="00E51EEC"/>
    <w:rsid w:val="00E57DD0"/>
    <w:rsid w:val="00F424D0"/>
    <w:rsid w:val="00F85504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character" w:customStyle="1" w:styleId="apple-converted-space">
    <w:name w:val="apple-converted-space"/>
    <w:basedOn w:val="Tipodeletrapredefinidodopargrafo"/>
    <w:rsid w:val="00A84BBD"/>
  </w:style>
  <w:style w:type="paragraph" w:styleId="PargrafodaLista">
    <w:name w:val="List Paragraph"/>
    <w:basedOn w:val="Normal"/>
    <w:uiPriority w:val="72"/>
    <w:qFormat/>
    <w:rsid w:val="00A84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8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8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0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</Pages>
  <Words>847</Words>
  <Characters>4575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24</cp:revision>
  <dcterms:created xsi:type="dcterms:W3CDTF">2018-09-11T11:36:00Z</dcterms:created>
  <dcterms:modified xsi:type="dcterms:W3CDTF">2023-11-29T00:59:00Z</dcterms:modified>
</cp:coreProperties>
</file>