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A5" w:rsidRDefault="00092B04" w:rsidP="00092B04">
      <w:pPr>
        <w:jc w:val="center"/>
        <w:rPr>
          <w:rFonts w:ascii="Times New Roman" w:hAnsi="Times New Roman" w:cs="Times New Roman"/>
          <w:b/>
          <w:sz w:val="28"/>
        </w:rPr>
      </w:pPr>
      <w:r w:rsidRPr="00092B04">
        <w:rPr>
          <w:rFonts w:ascii="Times New Roman" w:hAnsi="Times New Roman" w:cs="Times New Roman"/>
          <w:b/>
          <w:sz w:val="28"/>
        </w:rPr>
        <w:t>O que é ser padre?</w:t>
      </w:r>
    </w:p>
    <w:p w:rsidR="0069454C" w:rsidRDefault="00092B04" w:rsidP="003B3B6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Ser padre é em primeiro lugar um ato de coragem e de amor. Coragem porque há uma dimensão de risco, de desconhecido, até de algum medo no meio do caminho. Ato de amor, porque é uma resposta generosa e confiante, a um projeto amoroso que Deus tem para com um indivíduo</w:t>
      </w:r>
      <w:r w:rsidR="003B3B6E">
        <w:rPr>
          <w:rFonts w:ascii="Times New Roman" w:hAnsi="Times New Roman" w:cs="Times New Roman"/>
          <w:sz w:val="24"/>
        </w:rPr>
        <w:t>, desejando que ele seja feliz</w:t>
      </w:r>
      <w:r>
        <w:rPr>
          <w:rFonts w:ascii="Times New Roman" w:hAnsi="Times New Roman" w:cs="Times New Roman"/>
          <w:sz w:val="24"/>
        </w:rPr>
        <w:t>. Assim, a vocação ao sacerdócio, mais do que uma escolha pessoal, é uma resposta generosa dada por um homem a um projeto, a um chamamento que Deus lhe faz através dos outros.</w:t>
      </w:r>
    </w:p>
    <w:p w:rsidR="00092B04" w:rsidRDefault="0069454C" w:rsidP="003B3B6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Não se trata de sentir “jeito” ou “aptidão” para desempenhar um papel. Trata-se de dar uma resposta, de levantar o dedo e dizer “estou aqui” tal como fazes quando em sala de aula respondes aos teus professores.</w:t>
      </w:r>
      <w:r w:rsidR="003B3B6E">
        <w:rPr>
          <w:rFonts w:ascii="Times New Roman" w:hAnsi="Times New Roman" w:cs="Times New Roman"/>
          <w:sz w:val="24"/>
        </w:rPr>
        <w:t xml:space="preserve"> O Senhor não telefona</w:t>
      </w:r>
      <w:r w:rsidR="00092B04">
        <w:rPr>
          <w:rFonts w:ascii="Times New Roman" w:hAnsi="Times New Roman" w:cs="Times New Roman"/>
          <w:sz w:val="24"/>
        </w:rPr>
        <w:t xml:space="preserve"> a ninguém, não se manifesta em privado, nem faz qualquer aparição estridente, mas, comunica e manifesta-se através daqueles que te rodeiam, fazendo deles autênticos mensageiros daquilo que Ele quer de ti. Os convites que te fazem a integrar este ou aquele grupo, os pedidos para desempenhares determinada função, podem estar c</w:t>
      </w:r>
      <w:r w:rsidR="003B3B6E">
        <w:rPr>
          <w:rFonts w:ascii="Times New Roman" w:hAnsi="Times New Roman" w:cs="Times New Roman"/>
          <w:sz w:val="24"/>
        </w:rPr>
        <w:t>arregados de intenções</w:t>
      </w:r>
      <w:r w:rsidR="00092B04">
        <w:rPr>
          <w:rFonts w:ascii="Times New Roman" w:hAnsi="Times New Roman" w:cs="Times New Roman"/>
          <w:sz w:val="24"/>
        </w:rPr>
        <w:t xml:space="preserve">: Deus, através das pessoas com quem vais estar, quer falar-te ao coração, quer mainfestar o grande amor que tem por ti, mostrando-te que tem um desafio maior para abraçares. Porém, tal só acontecerá com total liberdade. Ele propõe. Tu aceitas, ou recusas. </w:t>
      </w:r>
    </w:p>
    <w:p w:rsidR="00092B04" w:rsidRDefault="00092B04" w:rsidP="003B3B6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Ser padre é ter coração de pastor. Tal como um pastor nunca abandona</w:t>
      </w:r>
      <w:r w:rsidR="003B3B6E">
        <w:rPr>
          <w:rFonts w:ascii="Times New Roman" w:hAnsi="Times New Roman" w:cs="Times New Roman"/>
          <w:sz w:val="24"/>
        </w:rPr>
        <w:t xml:space="preserve"> as suas ovelhas, e cuida de </w:t>
      </w:r>
      <w:r>
        <w:rPr>
          <w:rFonts w:ascii="Times New Roman" w:hAnsi="Times New Roman" w:cs="Times New Roman"/>
          <w:sz w:val="24"/>
        </w:rPr>
        <w:t xml:space="preserve">modo especial daquelas que estão feridas e cansadas, um padre é chamado a ser este homem que com a sua presença, com os seus gestos e palavras, ajuda as pessoas a caminharem com maior facilidade, </w:t>
      </w:r>
      <w:r w:rsidR="003B3B6E">
        <w:rPr>
          <w:rFonts w:ascii="Times New Roman" w:hAnsi="Times New Roman" w:cs="Times New Roman"/>
          <w:sz w:val="24"/>
        </w:rPr>
        <w:t xml:space="preserve">sendo capaz de gastar toda a sua vida por elas, isto é, de perceber que quanto mais se entregar às pessoas como instrumento do amor de Deus, mais feliz ele será. </w:t>
      </w:r>
    </w:p>
    <w:p w:rsidR="00092B04" w:rsidRPr="00092B04" w:rsidRDefault="003B3B6E" w:rsidP="00167FAB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Ser padre é uma escolha que envolve a vida toda. É seguir </w:t>
      </w:r>
      <w:r w:rsidR="00E13385">
        <w:rPr>
          <w:rFonts w:ascii="Times New Roman" w:hAnsi="Times New Roman" w:cs="Times New Roman"/>
          <w:sz w:val="24"/>
        </w:rPr>
        <w:t xml:space="preserve">Jesus, o Bom Pastor, e tal como Ele, ser para os outros uma presença que conforta e </w:t>
      </w:r>
      <w:proofErr w:type="gramStart"/>
      <w:r w:rsidR="00E13385">
        <w:rPr>
          <w:rFonts w:ascii="Times New Roman" w:hAnsi="Times New Roman" w:cs="Times New Roman"/>
          <w:sz w:val="24"/>
        </w:rPr>
        <w:t>anima,</w:t>
      </w:r>
      <w:proofErr w:type="gramEnd"/>
      <w:r w:rsidR="00E13385">
        <w:rPr>
          <w:rFonts w:ascii="Times New Roman" w:hAnsi="Times New Roman" w:cs="Times New Roman"/>
          <w:sz w:val="24"/>
        </w:rPr>
        <w:t xml:space="preserve"> que encoraja e levanta, que cuida de feridas e que leva aos ombros quando assim é preciso Ser padre é dar-se todo e a todos, sendo instrumento do amor de Deus no meio dos homens. </w:t>
      </w:r>
      <w:bookmarkStart w:id="0" w:name="_GoBack"/>
      <w:bookmarkEnd w:id="0"/>
    </w:p>
    <w:p w:rsidR="00092B04" w:rsidRPr="00092B04" w:rsidRDefault="00092B04" w:rsidP="00092B04">
      <w:pPr>
        <w:jc w:val="center"/>
        <w:rPr>
          <w:rFonts w:ascii="Times New Roman" w:hAnsi="Times New Roman" w:cs="Times New Roman"/>
          <w:sz w:val="28"/>
        </w:rPr>
      </w:pPr>
    </w:p>
    <w:sectPr w:rsidR="00092B04" w:rsidRPr="00092B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04"/>
    <w:rsid w:val="00092B04"/>
    <w:rsid w:val="00167FAB"/>
    <w:rsid w:val="003B3B6E"/>
    <w:rsid w:val="0069454C"/>
    <w:rsid w:val="00A42BA5"/>
    <w:rsid w:val="00E1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Utilizadore</dc:creator>
  <cp:lastModifiedBy>Utilizadore</cp:lastModifiedBy>
  <cp:revision>4</cp:revision>
  <dcterms:created xsi:type="dcterms:W3CDTF">2020-09-07T12:35:00Z</dcterms:created>
  <dcterms:modified xsi:type="dcterms:W3CDTF">2020-09-07T20:56:00Z</dcterms:modified>
</cp:coreProperties>
</file>