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2E33C" w14:textId="4922CE13" w:rsidR="008013D8" w:rsidRPr="00050860" w:rsidRDefault="00CB4A63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050860">
        <w:rPr>
          <w:rFonts w:ascii="Times New Roman" w:hAnsi="Times New Roman"/>
          <w:b/>
          <w:noProof/>
          <w:color w:val="FF0000"/>
          <w:lang w:eastAsia="pt-PT"/>
        </w:rPr>
        <w:drawing>
          <wp:anchor distT="0" distB="0" distL="114300" distR="114300" simplePos="0" relativeHeight="251657216" behindDoc="0" locked="0" layoutInCell="1" allowOverlap="1" wp14:anchorId="7CAD6624" wp14:editId="23346379">
            <wp:simplePos x="0" y="0"/>
            <wp:positionH relativeFrom="margin">
              <wp:posOffset>0</wp:posOffset>
            </wp:positionH>
            <wp:positionV relativeFrom="margin">
              <wp:posOffset>-57150</wp:posOffset>
            </wp:positionV>
            <wp:extent cx="2562225" cy="733425"/>
            <wp:effectExtent l="0" t="0" r="3175" b="3175"/>
            <wp:wrapSquare wrapText="bothSides"/>
            <wp:docPr id="3" name="Image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13D8" w:rsidRPr="00050860">
        <w:rPr>
          <w:rFonts w:ascii="Times New Roman" w:hAnsi="Times New Roman"/>
          <w:b/>
          <w:noProof/>
          <w:color w:val="FF0000"/>
          <w:lang w:eastAsia="pt-PT"/>
        </w:rPr>
        <w:t xml:space="preserve">Ano </w:t>
      </w:r>
      <w:r w:rsidR="00FE4B18">
        <w:rPr>
          <w:rFonts w:ascii="Times New Roman" w:hAnsi="Times New Roman"/>
          <w:b/>
          <w:noProof/>
          <w:color w:val="FF0000"/>
          <w:lang w:eastAsia="pt-PT"/>
        </w:rPr>
        <w:t>B</w:t>
      </w:r>
    </w:p>
    <w:p w14:paraId="7DB445CA" w14:textId="25E8DEC0" w:rsidR="008013D8" w:rsidRPr="00050860" w:rsidRDefault="008013D8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050860">
        <w:rPr>
          <w:rFonts w:ascii="Times New Roman" w:hAnsi="Times New Roman"/>
          <w:b/>
          <w:noProof/>
          <w:color w:val="FF0000"/>
          <w:lang w:eastAsia="pt-PT"/>
        </w:rPr>
        <w:t xml:space="preserve">Tempo </w:t>
      </w:r>
      <w:r w:rsidR="002522B5">
        <w:rPr>
          <w:rFonts w:ascii="Times New Roman" w:hAnsi="Times New Roman"/>
          <w:b/>
          <w:noProof/>
          <w:color w:val="FF0000"/>
          <w:lang w:eastAsia="pt-PT"/>
        </w:rPr>
        <w:t xml:space="preserve">Comum </w:t>
      </w:r>
    </w:p>
    <w:p w14:paraId="07E66427" w14:textId="39872A8F" w:rsidR="008013D8" w:rsidRPr="00050860" w:rsidRDefault="008013D8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050860">
        <w:rPr>
          <w:rFonts w:ascii="Times New Roman" w:hAnsi="Times New Roman"/>
          <w:b/>
          <w:noProof/>
          <w:color w:val="FF0000"/>
          <w:lang w:eastAsia="pt-PT"/>
        </w:rPr>
        <w:t>Domingo</w:t>
      </w:r>
      <w:r w:rsidR="00050860">
        <w:rPr>
          <w:rFonts w:ascii="Times New Roman" w:hAnsi="Times New Roman"/>
          <w:b/>
          <w:noProof/>
          <w:color w:val="FF0000"/>
          <w:lang w:eastAsia="pt-PT"/>
        </w:rPr>
        <w:t xml:space="preserve"> </w:t>
      </w:r>
      <w:r w:rsidR="002522B5">
        <w:rPr>
          <w:rFonts w:ascii="Times New Roman" w:hAnsi="Times New Roman"/>
          <w:b/>
          <w:noProof/>
          <w:color w:val="FF0000"/>
          <w:lang w:eastAsia="pt-PT"/>
        </w:rPr>
        <w:t xml:space="preserve">V </w:t>
      </w:r>
    </w:p>
    <w:p w14:paraId="2C9CD2C2" w14:textId="158ABB78" w:rsidR="001F5C3D" w:rsidRDefault="001F5C3D" w:rsidP="00027791">
      <w:pPr>
        <w:spacing w:line="276" w:lineRule="auto"/>
        <w:jc w:val="both"/>
        <w:outlineLvl w:val="0"/>
        <w:rPr>
          <w:rFonts w:ascii="Times New Roman" w:hAnsi="Times New Roman"/>
          <w:b/>
          <w:smallCaps/>
          <w:color w:val="00B050"/>
        </w:rPr>
      </w:pPr>
    </w:p>
    <w:p w14:paraId="0646A5B7" w14:textId="77777777" w:rsidR="00A55291" w:rsidRDefault="00A55291" w:rsidP="00027791">
      <w:pPr>
        <w:spacing w:line="276" w:lineRule="auto"/>
        <w:jc w:val="both"/>
        <w:outlineLvl w:val="0"/>
        <w:rPr>
          <w:rFonts w:ascii="Times New Roman" w:hAnsi="Times New Roman"/>
          <w:b/>
          <w:smallCaps/>
          <w:color w:val="00B050"/>
        </w:rPr>
      </w:pPr>
    </w:p>
    <w:p w14:paraId="1DAF9EF3" w14:textId="17ED554A" w:rsidR="001F5C3D" w:rsidRPr="00050860" w:rsidRDefault="00E51EEC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>
        <w:rPr>
          <w:rFonts w:ascii="Times New Roman" w:hAnsi="Times New Roman"/>
          <w:b/>
          <w:color w:val="FF0000"/>
          <w:sz w:val="28"/>
        </w:rPr>
        <w:t>Semear a Palavra</w:t>
      </w:r>
    </w:p>
    <w:p w14:paraId="757193EF" w14:textId="77777777" w:rsidR="001F5C3D" w:rsidRPr="00815143" w:rsidRDefault="001F5C3D" w:rsidP="0081210B">
      <w:pPr>
        <w:spacing w:line="276" w:lineRule="auto"/>
        <w:ind w:left="709"/>
        <w:jc w:val="both"/>
        <w:rPr>
          <w:rFonts w:ascii="Times New Roman" w:hAnsi="Times New Roman"/>
          <w:color w:val="00B050"/>
        </w:rPr>
      </w:pPr>
    </w:p>
    <w:p w14:paraId="214538DA" w14:textId="7F42555D" w:rsidR="001F5C3D" w:rsidRPr="002522B5" w:rsidRDefault="002522B5" w:rsidP="002522B5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2522B5">
        <w:rPr>
          <w:rFonts w:ascii="Times New Roman" w:hAnsi="Times New Roman"/>
        </w:rPr>
        <w:t>“Todos Te</w:t>
      </w:r>
      <w:r>
        <w:rPr>
          <w:rFonts w:ascii="Times New Roman" w:hAnsi="Times New Roman"/>
        </w:rPr>
        <w:t xml:space="preserve"> </w:t>
      </w:r>
      <w:r w:rsidRPr="002522B5">
        <w:rPr>
          <w:rFonts w:ascii="Times New Roman" w:hAnsi="Times New Roman"/>
        </w:rPr>
        <w:t>procuram”</w:t>
      </w:r>
    </w:p>
    <w:p w14:paraId="77A2D4F0" w14:textId="77777777" w:rsidR="00B84CA3" w:rsidRPr="00815143" w:rsidRDefault="00B84CA3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</w:p>
    <w:p w14:paraId="3CD001E9" w14:textId="77777777" w:rsidR="000D397A" w:rsidRPr="00815143" w:rsidRDefault="000D397A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</w:p>
    <w:p w14:paraId="12E611E7" w14:textId="77777777" w:rsidR="001F5C3D" w:rsidRPr="00050860" w:rsidRDefault="008013D8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 w:rsidRPr="00050860">
        <w:rPr>
          <w:rFonts w:ascii="Times New Roman" w:hAnsi="Times New Roman"/>
          <w:b/>
          <w:color w:val="FF0000"/>
          <w:sz w:val="28"/>
        </w:rPr>
        <w:t xml:space="preserve">Celebrar </w:t>
      </w:r>
      <w:r w:rsidR="00004B2D">
        <w:rPr>
          <w:rFonts w:ascii="Times New Roman" w:hAnsi="Times New Roman"/>
          <w:b/>
          <w:color w:val="FF0000"/>
          <w:sz w:val="28"/>
        </w:rPr>
        <w:t>em comunidade</w:t>
      </w:r>
    </w:p>
    <w:p w14:paraId="1F497E9F" w14:textId="77777777" w:rsidR="001F5C3D" w:rsidRPr="00815143" w:rsidRDefault="001F5C3D" w:rsidP="0081210B">
      <w:pPr>
        <w:spacing w:line="276" w:lineRule="auto"/>
        <w:ind w:left="709"/>
        <w:jc w:val="both"/>
        <w:rPr>
          <w:rFonts w:ascii="Times New Roman" w:hAnsi="Times New Roman"/>
          <w:b/>
          <w:i/>
          <w:color w:val="00B0F0"/>
        </w:rPr>
      </w:pPr>
    </w:p>
    <w:p w14:paraId="618B59F9" w14:textId="77777777" w:rsidR="001F5C3D" w:rsidRPr="00050860" w:rsidRDefault="00815143" w:rsidP="008013D8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050860">
        <w:rPr>
          <w:rFonts w:ascii="Times New Roman" w:hAnsi="Times New Roman"/>
          <w:b/>
          <w:color w:val="FF0000"/>
        </w:rPr>
        <w:t>Itinerário simbólico</w:t>
      </w:r>
    </w:p>
    <w:p w14:paraId="3A0798D9" w14:textId="596815C8" w:rsidR="00B84CA3" w:rsidRPr="002522B5" w:rsidRDefault="002522B5" w:rsidP="002522B5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2522B5">
        <w:rPr>
          <w:rFonts w:ascii="Times New Roman" w:hAnsi="Times New Roman"/>
          <w:bCs/>
        </w:rPr>
        <w:t>Afixar algures na</w:t>
      </w:r>
      <w:r>
        <w:rPr>
          <w:rFonts w:ascii="Times New Roman" w:hAnsi="Times New Roman"/>
          <w:bCs/>
        </w:rPr>
        <w:t xml:space="preserve"> </w:t>
      </w:r>
      <w:r w:rsidRPr="002522B5">
        <w:rPr>
          <w:rFonts w:ascii="Times New Roman" w:hAnsi="Times New Roman"/>
          <w:bCs/>
        </w:rPr>
        <w:t>entrada da Igreja um</w:t>
      </w:r>
      <w:r>
        <w:rPr>
          <w:rFonts w:ascii="Times New Roman" w:hAnsi="Times New Roman"/>
          <w:bCs/>
        </w:rPr>
        <w:t xml:space="preserve"> </w:t>
      </w:r>
      <w:r w:rsidRPr="002522B5">
        <w:rPr>
          <w:rFonts w:ascii="Times New Roman" w:hAnsi="Times New Roman"/>
          <w:bCs/>
        </w:rPr>
        <w:t>rosto de Cristo.</w:t>
      </w:r>
    </w:p>
    <w:p w14:paraId="507F8C2E" w14:textId="77777777" w:rsidR="0031345E" w:rsidRDefault="0031345E" w:rsidP="0081210B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4831A843" w14:textId="77777777" w:rsidR="001101E1" w:rsidRPr="00050860" w:rsidRDefault="001101E1" w:rsidP="001101E1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050860">
        <w:rPr>
          <w:rFonts w:ascii="Times New Roman" w:hAnsi="Times New Roman"/>
          <w:b/>
          <w:color w:val="FF0000"/>
        </w:rPr>
        <w:t>Sugestão de cânticos</w:t>
      </w:r>
    </w:p>
    <w:p w14:paraId="59A7BD76" w14:textId="4AE7ECD3" w:rsidR="001101E1" w:rsidRPr="00815143" w:rsidRDefault="001101E1" w:rsidP="007B5A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050860">
        <w:rPr>
          <w:rFonts w:ascii="Times New Roman" w:hAnsi="Times New Roman"/>
          <w:color w:val="FF0000"/>
        </w:rPr>
        <w:t>[Entrada]</w:t>
      </w:r>
      <w:r w:rsidRPr="00050860">
        <w:rPr>
          <w:rFonts w:ascii="Times New Roman" w:hAnsi="Times New Roman"/>
          <w:b/>
          <w:bCs/>
          <w:color w:val="FF0000"/>
        </w:rPr>
        <w:t xml:space="preserve"> </w:t>
      </w:r>
      <w:r w:rsidR="007B5A12" w:rsidRPr="00EA10F5">
        <w:rPr>
          <w:rFonts w:ascii="Times New Roman" w:hAnsi="Times New Roman"/>
          <w:i/>
          <w:iCs/>
        </w:rPr>
        <w:t>Vinde, prostremo-nos em terra</w:t>
      </w:r>
      <w:r w:rsidR="007B5A12">
        <w:rPr>
          <w:rFonts w:ascii="Times New Roman" w:hAnsi="Times New Roman"/>
        </w:rPr>
        <w:t xml:space="preserve"> – Az. Oliveira</w:t>
      </w:r>
    </w:p>
    <w:p w14:paraId="131C2B57" w14:textId="326B101D" w:rsidR="001101E1" w:rsidRDefault="001101E1" w:rsidP="0011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/>
          <w:bCs/>
          <w:color w:val="C5E0B3" w:themeColor="accent6" w:themeTint="66"/>
        </w:rPr>
      </w:pPr>
      <w:r w:rsidRPr="00050860">
        <w:rPr>
          <w:rFonts w:ascii="Times New Roman" w:hAnsi="Times New Roman"/>
          <w:color w:val="FF0000"/>
        </w:rPr>
        <w:t xml:space="preserve">[Apresentação dos dons] </w:t>
      </w:r>
      <w:r w:rsidR="007B5A12" w:rsidRPr="00EA10F5">
        <w:rPr>
          <w:rFonts w:ascii="Times New Roman" w:eastAsia="Times New Roman" w:hAnsi="Times New Roman"/>
          <w:i/>
          <w:iCs/>
          <w:color w:val="222222"/>
          <w:lang w:eastAsia="pt-PT"/>
        </w:rPr>
        <w:t>Tudo faço por causa do Evangelho</w:t>
      </w:r>
      <w:r w:rsidR="007B5A12">
        <w:rPr>
          <w:rFonts w:ascii="Times New Roman" w:eastAsia="Times New Roman" w:hAnsi="Times New Roman"/>
          <w:color w:val="222222"/>
          <w:lang w:eastAsia="pt-PT"/>
        </w:rPr>
        <w:t xml:space="preserve"> – J. J. Ribeiro</w:t>
      </w:r>
    </w:p>
    <w:p w14:paraId="66D96FD1" w14:textId="77777777" w:rsidR="007B5A12" w:rsidRDefault="001101E1" w:rsidP="007B5A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shd w:val="clear" w:color="auto" w:fill="FFFFFF"/>
        </w:rPr>
      </w:pPr>
      <w:r w:rsidRPr="00050860">
        <w:rPr>
          <w:rFonts w:ascii="Times New Roman" w:hAnsi="Times New Roman"/>
          <w:color w:val="FF0000"/>
        </w:rPr>
        <w:t>[Comunhão]</w:t>
      </w:r>
      <w:r w:rsidRPr="00050860">
        <w:rPr>
          <w:rFonts w:ascii="Times New Roman" w:hAnsi="Times New Roman"/>
          <w:b/>
          <w:bCs/>
          <w:color w:val="FF0000"/>
        </w:rPr>
        <w:t xml:space="preserve"> </w:t>
      </w:r>
      <w:r w:rsidR="007B5A12" w:rsidRPr="00EA10F5">
        <w:rPr>
          <w:rFonts w:ascii="Times New Roman" w:hAnsi="Times New Roman"/>
          <w:i/>
          <w:iCs/>
          <w:shd w:val="clear" w:color="auto" w:fill="FFFFFF"/>
        </w:rPr>
        <w:t>Eu vim para que tenham vida</w:t>
      </w:r>
      <w:r w:rsidR="007B5A12">
        <w:rPr>
          <w:rFonts w:ascii="Times New Roman" w:hAnsi="Times New Roman"/>
          <w:shd w:val="clear" w:color="auto" w:fill="FFFFFF"/>
        </w:rPr>
        <w:t xml:space="preserve"> – F. Silva </w:t>
      </w:r>
    </w:p>
    <w:p w14:paraId="1867FAE7" w14:textId="06AC3EB4" w:rsidR="001101E1" w:rsidRPr="00815143" w:rsidRDefault="001101E1" w:rsidP="007B5A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i/>
          <w:color w:val="222222"/>
        </w:rPr>
      </w:pPr>
      <w:r w:rsidRPr="00050860">
        <w:rPr>
          <w:rFonts w:ascii="Times New Roman" w:hAnsi="Times New Roman"/>
          <w:color w:val="FF0000"/>
        </w:rPr>
        <w:t xml:space="preserve">[Final] </w:t>
      </w:r>
      <w:r w:rsidR="007B5A12" w:rsidRPr="00EA10F5">
        <w:rPr>
          <w:rFonts w:ascii="Times New Roman" w:hAnsi="Times New Roman"/>
          <w:i/>
          <w:iCs/>
          <w:shd w:val="clear" w:color="auto" w:fill="FFFFFF"/>
        </w:rPr>
        <w:t>Ide por todo o mundo</w:t>
      </w:r>
      <w:r w:rsidR="007B5A12">
        <w:rPr>
          <w:rFonts w:ascii="Times New Roman" w:hAnsi="Times New Roman"/>
          <w:shd w:val="clear" w:color="auto" w:fill="FFFFFF"/>
        </w:rPr>
        <w:t xml:space="preserve"> – M. Faria</w:t>
      </w:r>
    </w:p>
    <w:p w14:paraId="6811341A" w14:textId="77777777" w:rsidR="001101E1" w:rsidRDefault="001101E1" w:rsidP="001101E1">
      <w:pPr>
        <w:spacing w:line="276" w:lineRule="auto"/>
        <w:ind w:firstLine="709"/>
        <w:jc w:val="both"/>
        <w:rPr>
          <w:rFonts w:ascii="Times New Roman" w:hAnsi="Times New Roman"/>
          <w:b/>
          <w:color w:val="00B050"/>
        </w:rPr>
      </w:pPr>
    </w:p>
    <w:p w14:paraId="7708AE85" w14:textId="77777777" w:rsidR="00815143" w:rsidRPr="00050860" w:rsidRDefault="00815143" w:rsidP="00815143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050860">
        <w:rPr>
          <w:rFonts w:ascii="Times New Roman" w:hAnsi="Times New Roman"/>
          <w:b/>
          <w:color w:val="FF0000"/>
        </w:rPr>
        <w:t>Eucologia</w:t>
      </w:r>
    </w:p>
    <w:p w14:paraId="231C25CB" w14:textId="3F0AC216" w:rsidR="00815143" w:rsidRPr="00815143" w:rsidRDefault="00815143" w:rsidP="00815143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000000"/>
        </w:rPr>
      </w:pPr>
      <w:r w:rsidRPr="00050860">
        <w:rPr>
          <w:rFonts w:ascii="Times New Roman" w:hAnsi="Times New Roman"/>
          <w:color w:val="FF0000"/>
        </w:rPr>
        <w:t xml:space="preserve">[Orações presidenciais] </w:t>
      </w:r>
      <w:r w:rsidR="007B5A12">
        <w:rPr>
          <w:rFonts w:ascii="Times New Roman" w:hAnsi="Times New Roman"/>
        </w:rPr>
        <w:t>Orações do D</w:t>
      </w:r>
      <w:r w:rsidR="002522B5">
        <w:rPr>
          <w:rFonts w:ascii="Times New Roman" w:hAnsi="Times New Roman"/>
        </w:rPr>
        <w:t>omingo V do Tempo Comum</w:t>
      </w:r>
    </w:p>
    <w:p w14:paraId="09E2B1CB" w14:textId="24FEAE75" w:rsidR="00815143" w:rsidRPr="00815143" w:rsidRDefault="00815143" w:rsidP="00815143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000000"/>
        </w:rPr>
      </w:pPr>
      <w:r w:rsidRPr="00050860">
        <w:rPr>
          <w:rFonts w:ascii="Times New Roman" w:hAnsi="Times New Roman"/>
          <w:color w:val="FF0000"/>
        </w:rPr>
        <w:t xml:space="preserve">[Prefácio] </w:t>
      </w:r>
      <w:r w:rsidR="007B5A12">
        <w:rPr>
          <w:rFonts w:ascii="Times New Roman" w:hAnsi="Times New Roman"/>
        </w:rPr>
        <w:t>Prefácio I</w:t>
      </w:r>
      <w:r w:rsidR="004C2BB1">
        <w:rPr>
          <w:rFonts w:ascii="Times New Roman" w:hAnsi="Times New Roman"/>
        </w:rPr>
        <w:t xml:space="preserve">II Dominical do Tempo Comum </w:t>
      </w:r>
    </w:p>
    <w:p w14:paraId="58CB7271" w14:textId="5E79DD15" w:rsidR="00815143" w:rsidRPr="00815143" w:rsidRDefault="00815143" w:rsidP="00815143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548DD4"/>
        </w:rPr>
      </w:pPr>
      <w:r w:rsidRPr="00050860">
        <w:rPr>
          <w:rFonts w:ascii="Times New Roman" w:hAnsi="Times New Roman"/>
          <w:color w:val="FF0000"/>
        </w:rPr>
        <w:t xml:space="preserve">[Oração Eucarística] </w:t>
      </w:r>
      <w:r w:rsidR="007B5A12">
        <w:rPr>
          <w:rFonts w:ascii="Times New Roman" w:hAnsi="Times New Roman"/>
        </w:rPr>
        <w:t>Oração Eucarística I</w:t>
      </w:r>
      <w:r w:rsidR="004C2BB1">
        <w:rPr>
          <w:rFonts w:ascii="Times New Roman" w:hAnsi="Times New Roman"/>
        </w:rPr>
        <w:t>II</w:t>
      </w:r>
    </w:p>
    <w:p w14:paraId="3FD84190" w14:textId="048A684B" w:rsidR="00E51EEC" w:rsidRPr="004C2BB1" w:rsidRDefault="00E51EEC" w:rsidP="00E51EEC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</w:rPr>
      </w:pPr>
      <w:r w:rsidRPr="00050860">
        <w:rPr>
          <w:rFonts w:ascii="Times New Roman" w:hAnsi="Times New Roman"/>
          <w:color w:val="FF0000"/>
        </w:rPr>
        <w:t>[</w:t>
      </w:r>
      <w:r>
        <w:rPr>
          <w:rFonts w:ascii="Times New Roman" w:hAnsi="Times New Roman"/>
          <w:color w:val="FF0000"/>
        </w:rPr>
        <w:t>Bênção</w:t>
      </w:r>
      <w:r w:rsidRPr="00050860">
        <w:rPr>
          <w:rFonts w:ascii="Times New Roman" w:hAnsi="Times New Roman"/>
          <w:color w:val="FF0000"/>
        </w:rPr>
        <w:t xml:space="preserve">] </w:t>
      </w:r>
      <w:r w:rsidR="004C2BB1" w:rsidRPr="004C2BB1">
        <w:rPr>
          <w:rFonts w:ascii="Times New Roman" w:hAnsi="Times New Roman"/>
        </w:rPr>
        <w:t>Oração de bênção sobre o Povo 1</w:t>
      </w:r>
      <w:r w:rsidR="004E56A4">
        <w:rPr>
          <w:rFonts w:ascii="Times New Roman" w:hAnsi="Times New Roman"/>
        </w:rPr>
        <w:t>5</w:t>
      </w:r>
    </w:p>
    <w:p w14:paraId="0FF22DA6" w14:textId="77777777" w:rsidR="00815143" w:rsidRPr="00815143" w:rsidRDefault="00815143" w:rsidP="00815143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6BD33CF5" w14:textId="156AB870" w:rsidR="00E51EEC" w:rsidRPr="00050860" w:rsidRDefault="00E51EEC" w:rsidP="00E51EEC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b/>
          <w:color w:val="FF0000"/>
        </w:rPr>
        <w:t>Catequese Mistagógica</w:t>
      </w:r>
    </w:p>
    <w:p w14:paraId="5E2B0675" w14:textId="77777777" w:rsidR="007B5A12" w:rsidRPr="007B5A12" w:rsidRDefault="007B5A12" w:rsidP="007B5A12">
      <w:pPr>
        <w:spacing w:line="276" w:lineRule="auto"/>
        <w:ind w:left="709"/>
        <w:jc w:val="both"/>
        <w:rPr>
          <w:rFonts w:ascii="Times New Roman" w:hAnsi="Times New Roman"/>
          <w:b/>
        </w:rPr>
      </w:pPr>
      <w:r w:rsidRPr="007B5A12">
        <w:rPr>
          <w:rFonts w:ascii="Times New Roman" w:hAnsi="Times New Roman"/>
          <w:b/>
        </w:rPr>
        <w:t>Portas da Igreja e Rito da Aspersão</w:t>
      </w:r>
    </w:p>
    <w:p w14:paraId="23578C32" w14:textId="26EE534F" w:rsidR="007B5A12" w:rsidRDefault="00F524AE" w:rsidP="007B5A12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4146F8">
        <w:rPr>
          <w:rFonts w:ascii="Times New Roman" w:hAnsi="Times New Roman"/>
          <w:bCs/>
        </w:rPr>
        <w:t>A liturgia não é apenas um conjunto de ritos, mas um encontro vivo com Cristo. Ao atravessarmos a</w:t>
      </w:r>
      <w:r w:rsidR="007B5A12">
        <w:rPr>
          <w:rFonts w:ascii="Times New Roman" w:hAnsi="Times New Roman"/>
          <w:bCs/>
        </w:rPr>
        <w:t>s</w:t>
      </w:r>
      <w:r w:rsidRPr="004146F8">
        <w:rPr>
          <w:rFonts w:ascii="Times New Roman" w:hAnsi="Times New Roman"/>
          <w:bCs/>
        </w:rPr>
        <w:t xml:space="preserve"> Porta</w:t>
      </w:r>
      <w:r w:rsidR="007B5A12">
        <w:rPr>
          <w:rFonts w:ascii="Times New Roman" w:hAnsi="Times New Roman"/>
          <w:bCs/>
        </w:rPr>
        <w:t>s</w:t>
      </w:r>
      <w:r w:rsidRPr="004146F8">
        <w:rPr>
          <w:rFonts w:ascii="Times New Roman" w:hAnsi="Times New Roman"/>
          <w:bCs/>
        </w:rPr>
        <w:t xml:space="preserve"> da Igreja, </w:t>
      </w:r>
      <w:r w:rsidR="007B5A12">
        <w:rPr>
          <w:rFonts w:ascii="Times New Roman" w:hAnsi="Times New Roman"/>
          <w:bCs/>
        </w:rPr>
        <w:t xml:space="preserve">sinal de Cristo, </w:t>
      </w:r>
      <w:r w:rsidRPr="004146F8">
        <w:rPr>
          <w:rFonts w:ascii="Times New Roman" w:hAnsi="Times New Roman"/>
          <w:bCs/>
        </w:rPr>
        <w:t xml:space="preserve">somos chamados a deixar para trás as preocupações </w:t>
      </w:r>
      <w:r>
        <w:rPr>
          <w:rFonts w:ascii="Times New Roman" w:hAnsi="Times New Roman"/>
          <w:bCs/>
        </w:rPr>
        <w:t>que nos fazem ocupar tanto o dia a dia</w:t>
      </w:r>
      <w:r w:rsidR="007B5A12">
        <w:rPr>
          <w:rFonts w:ascii="Times New Roman" w:hAnsi="Times New Roman"/>
          <w:bCs/>
        </w:rPr>
        <w:t>,</w:t>
      </w:r>
      <w:r>
        <w:rPr>
          <w:rFonts w:ascii="Times New Roman" w:hAnsi="Times New Roman"/>
          <w:bCs/>
        </w:rPr>
        <w:t xml:space="preserve"> sejam elas pessoais ou sociais</w:t>
      </w:r>
      <w:r w:rsidRPr="004146F8">
        <w:rPr>
          <w:rFonts w:ascii="Times New Roman" w:hAnsi="Times New Roman"/>
          <w:bCs/>
        </w:rPr>
        <w:t xml:space="preserve">, adentrando um espaço sagrado que nos </w:t>
      </w:r>
      <w:r w:rsidR="007B5A12">
        <w:rPr>
          <w:rFonts w:ascii="Times New Roman" w:hAnsi="Times New Roman"/>
          <w:bCs/>
        </w:rPr>
        <w:t>predispõe para o encontro</w:t>
      </w:r>
      <w:r w:rsidRPr="004146F8">
        <w:rPr>
          <w:rFonts w:ascii="Times New Roman" w:hAnsi="Times New Roman"/>
          <w:bCs/>
        </w:rPr>
        <w:t xml:space="preserve"> com a presença real de Cristo na Eucaristia</w:t>
      </w:r>
      <w:r w:rsidR="007B5A12">
        <w:rPr>
          <w:rFonts w:ascii="Times New Roman" w:hAnsi="Times New Roman"/>
          <w:bCs/>
        </w:rPr>
        <w:t>. S</w:t>
      </w:r>
      <w:r w:rsidRPr="004146F8">
        <w:rPr>
          <w:rFonts w:ascii="Times New Roman" w:hAnsi="Times New Roman"/>
          <w:bCs/>
        </w:rPr>
        <w:t>omos</w:t>
      </w:r>
      <w:r w:rsidR="007B5A12">
        <w:rPr>
          <w:rFonts w:ascii="Times New Roman" w:hAnsi="Times New Roman"/>
          <w:bCs/>
        </w:rPr>
        <w:t>, por isso,</w:t>
      </w:r>
      <w:r w:rsidRPr="004146F8">
        <w:rPr>
          <w:rFonts w:ascii="Times New Roman" w:hAnsi="Times New Roman"/>
          <w:bCs/>
        </w:rPr>
        <w:t xml:space="preserve"> chamados à oração e à comunhão com Deus e com a comunidade cristã.</w:t>
      </w:r>
      <w:r w:rsidR="007B5A12">
        <w:rPr>
          <w:rFonts w:ascii="Times New Roman" w:hAnsi="Times New Roman"/>
          <w:bCs/>
        </w:rPr>
        <w:t xml:space="preserve"> As Portas da Igreja recordam-nos também o acolhimento no dia do nosso Batismo, porque foi por elas que entramos e nos tornamos membros da comunidade cristã. Agora, tomamos consciência do imperativo de sermos uma Igreja acolhedora de todos.</w:t>
      </w:r>
    </w:p>
    <w:p w14:paraId="4403138D" w14:textId="4A32213C" w:rsidR="00F524AE" w:rsidRPr="00815143" w:rsidRDefault="00F524AE" w:rsidP="007B5A12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4146F8">
        <w:rPr>
          <w:rFonts w:ascii="Times New Roman" w:hAnsi="Times New Roman"/>
          <w:bCs/>
        </w:rPr>
        <w:t>A aspersão com água benta, conforme indicado pela I</w:t>
      </w:r>
      <w:r>
        <w:rPr>
          <w:rFonts w:ascii="Times New Roman" w:hAnsi="Times New Roman"/>
          <w:bCs/>
        </w:rPr>
        <w:t xml:space="preserve">nstrução </w:t>
      </w:r>
      <w:r w:rsidRPr="004146F8">
        <w:rPr>
          <w:rFonts w:ascii="Times New Roman" w:hAnsi="Times New Roman"/>
          <w:bCs/>
        </w:rPr>
        <w:t>G</w:t>
      </w:r>
      <w:r>
        <w:rPr>
          <w:rFonts w:ascii="Times New Roman" w:hAnsi="Times New Roman"/>
          <w:bCs/>
        </w:rPr>
        <w:t xml:space="preserve">eral do </w:t>
      </w:r>
      <w:r w:rsidRPr="004146F8">
        <w:rPr>
          <w:rFonts w:ascii="Times New Roman" w:hAnsi="Times New Roman"/>
          <w:bCs/>
        </w:rPr>
        <w:t>M</w:t>
      </w:r>
      <w:r>
        <w:rPr>
          <w:rFonts w:ascii="Times New Roman" w:hAnsi="Times New Roman"/>
          <w:bCs/>
        </w:rPr>
        <w:t xml:space="preserve">issal </w:t>
      </w:r>
      <w:r w:rsidRPr="004146F8">
        <w:rPr>
          <w:rFonts w:ascii="Times New Roman" w:hAnsi="Times New Roman"/>
          <w:bCs/>
        </w:rPr>
        <w:t>R</w:t>
      </w:r>
      <w:r>
        <w:rPr>
          <w:rFonts w:ascii="Times New Roman" w:hAnsi="Times New Roman"/>
          <w:bCs/>
        </w:rPr>
        <w:t>omano</w:t>
      </w:r>
      <w:r w:rsidRPr="004146F8">
        <w:rPr>
          <w:rFonts w:ascii="Times New Roman" w:hAnsi="Times New Roman"/>
          <w:bCs/>
        </w:rPr>
        <w:t xml:space="preserve">, não é apenas um gesto simbólico, mas um convite para renovar </w:t>
      </w:r>
      <w:r>
        <w:rPr>
          <w:rFonts w:ascii="Times New Roman" w:hAnsi="Times New Roman"/>
          <w:bCs/>
        </w:rPr>
        <w:t xml:space="preserve">o </w:t>
      </w:r>
      <w:r w:rsidRPr="004146F8">
        <w:rPr>
          <w:rFonts w:ascii="Times New Roman" w:hAnsi="Times New Roman"/>
          <w:bCs/>
        </w:rPr>
        <w:t xml:space="preserve">nosso compromisso batismal e prepara-nos para participar plenamente nos mistérios da fé. A água que purifica recorda a misericórdia de Deus e a necessidade constante de conversão da nossa parte. </w:t>
      </w:r>
      <w:r w:rsidR="007B5A12">
        <w:rPr>
          <w:rFonts w:ascii="Times New Roman" w:hAnsi="Times New Roman"/>
          <w:bCs/>
        </w:rPr>
        <w:t>O</w:t>
      </w:r>
      <w:r w:rsidRPr="004146F8">
        <w:rPr>
          <w:rFonts w:ascii="Times New Roman" w:hAnsi="Times New Roman"/>
          <w:bCs/>
        </w:rPr>
        <w:t xml:space="preserve"> Papa João Paulo II</w:t>
      </w:r>
      <w:r w:rsidR="007B5A12">
        <w:rPr>
          <w:rFonts w:ascii="Times New Roman" w:hAnsi="Times New Roman"/>
          <w:bCs/>
        </w:rPr>
        <w:t>,</w:t>
      </w:r>
      <w:r w:rsidRPr="004146F8">
        <w:rPr>
          <w:rFonts w:ascii="Times New Roman" w:hAnsi="Times New Roman"/>
          <w:bCs/>
        </w:rPr>
        <w:t xml:space="preserve"> na </w:t>
      </w:r>
      <w:r w:rsidRPr="004146F8">
        <w:rPr>
          <w:rFonts w:ascii="Times New Roman" w:hAnsi="Times New Roman"/>
          <w:bCs/>
        </w:rPr>
        <w:lastRenderedPageBreak/>
        <w:t xml:space="preserve">Carta Apostólica </w:t>
      </w:r>
      <w:proofErr w:type="spellStart"/>
      <w:r w:rsidR="007B5A12">
        <w:rPr>
          <w:rFonts w:ascii="Times New Roman" w:hAnsi="Times New Roman"/>
          <w:bCs/>
          <w:i/>
          <w:iCs/>
        </w:rPr>
        <w:t>Dies</w:t>
      </w:r>
      <w:proofErr w:type="spellEnd"/>
      <w:r w:rsidR="007B5A12">
        <w:rPr>
          <w:rFonts w:ascii="Times New Roman" w:hAnsi="Times New Roman"/>
          <w:bCs/>
          <w:i/>
          <w:iCs/>
        </w:rPr>
        <w:t xml:space="preserve"> </w:t>
      </w:r>
      <w:proofErr w:type="spellStart"/>
      <w:r w:rsidR="007B5A12">
        <w:rPr>
          <w:rFonts w:ascii="Times New Roman" w:hAnsi="Times New Roman"/>
          <w:bCs/>
          <w:i/>
          <w:iCs/>
        </w:rPr>
        <w:t>Domini</w:t>
      </w:r>
      <w:proofErr w:type="spellEnd"/>
      <w:r w:rsidR="007B5A12">
        <w:rPr>
          <w:rFonts w:ascii="Times New Roman" w:hAnsi="Times New Roman"/>
          <w:bCs/>
        </w:rPr>
        <w:t>, evidencia</w:t>
      </w:r>
      <w:r w:rsidRPr="004146F8">
        <w:rPr>
          <w:rFonts w:ascii="Times New Roman" w:hAnsi="Times New Roman"/>
          <w:bCs/>
        </w:rPr>
        <w:t xml:space="preserve"> </w:t>
      </w:r>
      <w:r w:rsidR="007B5A12">
        <w:rPr>
          <w:rFonts w:ascii="Times New Roman" w:hAnsi="Times New Roman"/>
          <w:bCs/>
        </w:rPr>
        <w:t>“</w:t>
      </w:r>
      <w:r w:rsidRPr="004146F8">
        <w:rPr>
          <w:rFonts w:ascii="Times New Roman" w:hAnsi="Times New Roman"/>
          <w:bCs/>
        </w:rPr>
        <w:t>a aspers</w:t>
      </w:r>
      <w:r w:rsidRPr="004146F8">
        <w:rPr>
          <w:rFonts w:ascii="Times New Roman" w:hAnsi="Times New Roman" w:hint="eastAsia"/>
          <w:bCs/>
        </w:rPr>
        <w:t>ã</w:t>
      </w:r>
      <w:r w:rsidRPr="004146F8">
        <w:rPr>
          <w:rFonts w:ascii="Times New Roman" w:hAnsi="Times New Roman"/>
          <w:bCs/>
        </w:rPr>
        <w:t xml:space="preserve">o com a </w:t>
      </w:r>
      <w:r w:rsidRPr="004146F8">
        <w:rPr>
          <w:rFonts w:ascii="Times New Roman" w:hAnsi="Times New Roman" w:hint="eastAsia"/>
          <w:bCs/>
        </w:rPr>
        <w:t>á</w:t>
      </w:r>
      <w:r w:rsidRPr="004146F8">
        <w:rPr>
          <w:rFonts w:ascii="Times New Roman" w:hAnsi="Times New Roman"/>
          <w:bCs/>
        </w:rPr>
        <w:t>gua benta, que evoca precisamente o evento batismal em que nasce toda a exist</w:t>
      </w:r>
      <w:r w:rsidRPr="004146F8">
        <w:rPr>
          <w:rFonts w:ascii="Times New Roman" w:hAnsi="Times New Roman" w:hint="eastAsia"/>
          <w:bCs/>
        </w:rPr>
        <w:t>ê</w:t>
      </w:r>
      <w:r w:rsidRPr="004146F8">
        <w:rPr>
          <w:rFonts w:ascii="Times New Roman" w:hAnsi="Times New Roman"/>
          <w:bCs/>
        </w:rPr>
        <w:t>ncia crist</w:t>
      </w:r>
      <w:r w:rsidRPr="004146F8">
        <w:rPr>
          <w:rFonts w:ascii="Times New Roman" w:hAnsi="Times New Roman" w:hint="eastAsia"/>
          <w:bCs/>
        </w:rPr>
        <w:t>ã</w:t>
      </w:r>
      <w:r w:rsidR="007B5A12">
        <w:rPr>
          <w:rFonts w:ascii="Times New Roman" w:hAnsi="Times New Roman"/>
          <w:bCs/>
        </w:rPr>
        <w:t>”</w:t>
      </w:r>
      <w:r w:rsidRPr="004146F8">
        <w:rPr>
          <w:rFonts w:ascii="Times New Roman" w:hAnsi="Times New Roman"/>
          <w:bCs/>
        </w:rPr>
        <w:t>.</w:t>
      </w:r>
    </w:p>
    <w:p w14:paraId="18B86BDD" w14:textId="77777777" w:rsidR="00815143" w:rsidRPr="00815143" w:rsidRDefault="00815143" w:rsidP="00815143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760EB328" w14:textId="37910616" w:rsidR="00815143" w:rsidRPr="00050860" w:rsidRDefault="003C6372" w:rsidP="00815143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b/>
          <w:color w:val="FF0000"/>
        </w:rPr>
        <w:t xml:space="preserve">Evangelho para </w:t>
      </w:r>
      <w:r w:rsidR="003E3DE7">
        <w:rPr>
          <w:rFonts w:ascii="Times New Roman" w:hAnsi="Times New Roman"/>
          <w:b/>
          <w:color w:val="FF0000"/>
        </w:rPr>
        <w:t>os jovens</w:t>
      </w:r>
    </w:p>
    <w:p w14:paraId="248C76A9" w14:textId="1037EBB6" w:rsidR="00E41DEB" w:rsidRDefault="00E41DEB" w:rsidP="007B5A12">
      <w:pPr>
        <w:spacing w:line="276" w:lineRule="auto"/>
        <w:ind w:left="720"/>
        <w:jc w:val="both"/>
        <w:rPr>
          <w:rFonts w:ascii="Times New Roman" w:hAnsi="Times New Roman"/>
          <w:bCs/>
        </w:rPr>
      </w:pPr>
      <w:r w:rsidRPr="00E41DEB">
        <w:rPr>
          <w:rFonts w:ascii="Times New Roman" w:hAnsi="Times New Roman"/>
          <w:bCs/>
        </w:rPr>
        <w:t>Após um período intenso de cura e serviço, Jesus retira</w:t>
      </w:r>
      <w:r>
        <w:rPr>
          <w:rFonts w:ascii="Times New Roman" w:hAnsi="Times New Roman"/>
          <w:bCs/>
        </w:rPr>
        <w:t>-se</w:t>
      </w:r>
      <w:r w:rsidRPr="00E41DEB">
        <w:rPr>
          <w:rFonts w:ascii="Times New Roman" w:hAnsi="Times New Roman"/>
          <w:bCs/>
        </w:rPr>
        <w:t xml:space="preserve"> para um lugar solitário para orar. Isso destaca a importância do equilíbrio entre a ação e a contemplação. </w:t>
      </w:r>
      <w:r>
        <w:rPr>
          <w:rFonts w:ascii="Times New Roman" w:hAnsi="Times New Roman"/>
          <w:bCs/>
        </w:rPr>
        <w:t>No nosso quotidiano</w:t>
      </w:r>
      <w:r w:rsidR="007B5A12">
        <w:rPr>
          <w:rFonts w:ascii="Times New Roman" w:hAnsi="Times New Roman"/>
          <w:bCs/>
        </w:rPr>
        <w:t>,</w:t>
      </w:r>
      <w:r>
        <w:rPr>
          <w:rFonts w:ascii="Times New Roman" w:hAnsi="Times New Roman"/>
          <w:bCs/>
        </w:rPr>
        <w:t xml:space="preserve"> devemos receber o incentivo d</w:t>
      </w:r>
      <w:r w:rsidRPr="00E41DEB">
        <w:rPr>
          <w:rFonts w:ascii="Times New Roman" w:hAnsi="Times New Roman"/>
          <w:bCs/>
        </w:rPr>
        <w:t>a busca</w:t>
      </w:r>
      <w:r>
        <w:rPr>
          <w:rFonts w:ascii="Times New Roman" w:hAnsi="Times New Roman"/>
          <w:bCs/>
        </w:rPr>
        <w:t xml:space="preserve"> por</w:t>
      </w:r>
      <w:r w:rsidRPr="00E41DEB">
        <w:rPr>
          <w:rFonts w:ascii="Times New Roman" w:hAnsi="Times New Roman"/>
          <w:bCs/>
        </w:rPr>
        <w:t xml:space="preserve"> momentos de oração e </w:t>
      </w:r>
      <w:r>
        <w:rPr>
          <w:rFonts w:ascii="Times New Roman" w:hAnsi="Times New Roman"/>
          <w:bCs/>
        </w:rPr>
        <w:t xml:space="preserve">de </w:t>
      </w:r>
      <w:r w:rsidRPr="00E41DEB">
        <w:rPr>
          <w:rFonts w:ascii="Times New Roman" w:hAnsi="Times New Roman"/>
          <w:bCs/>
        </w:rPr>
        <w:t>reflexão</w:t>
      </w:r>
      <w:r>
        <w:rPr>
          <w:rFonts w:ascii="Times New Roman" w:hAnsi="Times New Roman"/>
          <w:bCs/>
        </w:rPr>
        <w:t>. É desta forma que a m</w:t>
      </w:r>
      <w:r w:rsidRPr="00E41DEB">
        <w:rPr>
          <w:rFonts w:ascii="Times New Roman" w:hAnsi="Times New Roman"/>
          <w:bCs/>
        </w:rPr>
        <w:t xml:space="preserve">issão e </w:t>
      </w:r>
      <w:r>
        <w:rPr>
          <w:rFonts w:ascii="Times New Roman" w:hAnsi="Times New Roman"/>
          <w:bCs/>
        </w:rPr>
        <w:t xml:space="preserve">o </w:t>
      </w:r>
      <w:r w:rsidRPr="00E41DEB">
        <w:rPr>
          <w:rFonts w:ascii="Times New Roman" w:hAnsi="Times New Roman"/>
          <w:bCs/>
        </w:rPr>
        <w:t>propósito</w:t>
      </w:r>
      <w:r>
        <w:rPr>
          <w:rFonts w:ascii="Times New Roman" w:hAnsi="Times New Roman"/>
          <w:bCs/>
        </w:rPr>
        <w:t xml:space="preserve"> se tornam claros em cada jovem. Como </w:t>
      </w:r>
      <w:r w:rsidRPr="00E41DEB">
        <w:rPr>
          <w:rFonts w:ascii="Times New Roman" w:hAnsi="Times New Roman"/>
          <w:bCs/>
        </w:rPr>
        <w:t>Jesus expressa a necessidade de ir para outras cidades para pregar, pois essa é a razão pela qual Ele veio</w:t>
      </w:r>
      <w:r w:rsidR="003718C0">
        <w:rPr>
          <w:rFonts w:ascii="Times New Roman" w:hAnsi="Times New Roman"/>
          <w:bCs/>
        </w:rPr>
        <w:t>, e</w:t>
      </w:r>
      <w:r>
        <w:rPr>
          <w:rFonts w:ascii="Times New Roman" w:hAnsi="Times New Roman"/>
          <w:bCs/>
        </w:rPr>
        <w:t>ssa atitude deve</w:t>
      </w:r>
      <w:r w:rsidRPr="00E41DEB">
        <w:rPr>
          <w:rFonts w:ascii="Times New Roman" w:hAnsi="Times New Roman"/>
          <w:bCs/>
        </w:rPr>
        <w:t xml:space="preserve"> inspirar </w:t>
      </w:r>
      <w:r>
        <w:rPr>
          <w:rFonts w:ascii="Times New Roman" w:hAnsi="Times New Roman"/>
          <w:bCs/>
        </w:rPr>
        <w:t>cada</w:t>
      </w:r>
      <w:r w:rsidRPr="00E41DEB">
        <w:rPr>
          <w:rFonts w:ascii="Times New Roman" w:hAnsi="Times New Roman"/>
          <w:bCs/>
        </w:rPr>
        <w:t xml:space="preserve"> jove</w:t>
      </w:r>
      <w:r>
        <w:rPr>
          <w:rFonts w:ascii="Times New Roman" w:hAnsi="Times New Roman"/>
          <w:bCs/>
        </w:rPr>
        <w:t>m</w:t>
      </w:r>
      <w:r w:rsidRPr="00E41DEB">
        <w:rPr>
          <w:rFonts w:ascii="Times New Roman" w:hAnsi="Times New Roman"/>
          <w:bCs/>
        </w:rPr>
        <w:t xml:space="preserve"> a considerar </w:t>
      </w:r>
      <w:r>
        <w:rPr>
          <w:rFonts w:ascii="Times New Roman" w:hAnsi="Times New Roman"/>
          <w:bCs/>
        </w:rPr>
        <w:t xml:space="preserve">a </w:t>
      </w:r>
      <w:r w:rsidRPr="00E41DEB">
        <w:rPr>
          <w:rFonts w:ascii="Times New Roman" w:hAnsi="Times New Roman"/>
          <w:bCs/>
        </w:rPr>
        <w:t>sua própria missão e</w:t>
      </w:r>
      <w:r>
        <w:rPr>
          <w:rFonts w:ascii="Times New Roman" w:hAnsi="Times New Roman"/>
          <w:bCs/>
        </w:rPr>
        <w:t xml:space="preserve"> o</w:t>
      </w:r>
      <w:r w:rsidRPr="00E41DEB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 xml:space="preserve">seu </w:t>
      </w:r>
      <w:r w:rsidRPr="00E41DEB">
        <w:rPr>
          <w:rFonts w:ascii="Times New Roman" w:hAnsi="Times New Roman"/>
          <w:bCs/>
        </w:rPr>
        <w:t xml:space="preserve">propósito na vida, </w:t>
      </w:r>
      <w:r>
        <w:rPr>
          <w:rFonts w:ascii="Times New Roman" w:hAnsi="Times New Roman"/>
          <w:bCs/>
        </w:rPr>
        <w:t>para buscar novos</w:t>
      </w:r>
      <w:r w:rsidRPr="00E41DEB">
        <w:rPr>
          <w:rFonts w:ascii="Times New Roman" w:hAnsi="Times New Roman"/>
          <w:bCs/>
        </w:rPr>
        <w:t xml:space="preserve"> modos de compartilhar a mensagem de amor e esperança</w:t>
      </w:r>
      <w:r>
        <w:rPr>
          <w:rFonts w:ascii="Times New Roman" w:hAnsi="Times New Roman"/>
          <w:bCs/>
        </w:rPr>
        <w:t xml:space="preserve"> vivenciados na oração</w:t>
      </w:r>
      <w:r w:rsidRPr="00E41DEB">
        <w:rPr>
          <w:rFonts w:ascii="Times New Roman" w:hAnsi="Times New Roman"/>
          <w:bCs/>
        </w:rPr>
        <w:t>.</w:t>
      </w:r>
    </w:p>
    <w:p w14:paraId="5DF8D27C" w14:textId="77777777" w:rsidR="00815143" w:rsidRPr="00815143" w:rsidRDefault="00815143" w:rsidP="00815143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2DAFCAF2" w14:textId="77777777" w:rsidR="00815143" w:rsidRPr="00050860" w:rsidRDefault="00815143" w:rsidP="00815143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050860">
        <w:rPr>
          <w:rFonts w:ascii="Times New Roman" w:hAnsi="Times New Roman"/>
          <w:b/>
          <w:color w:val="FF0000"/>
        </w:rPr>
        <w:t>Oração Universal</w:t>
      </w:r>
    </w:p>
    <w:p w14:paraId="6E09A3E8" w14:textId="33289FA8" w:rsidR="002167CE" w:rsidRPr="002167CE" w:rsidRDefault="00815143" w:rsidP="003718C0">
      <w:pPr>
        <w:spacing w:line="276" w:lineRule="auto"/>
        <w:ind w:left="709"/>
        <w:jc w:val="both"/>
        <w:rPr>
          <w:rFonts w:ascii="Times New Roman" w:hAnsi="Times New Roman"/>
        </w:rPr>
      </w:pPr>
      <w:r w:rsidRPr="00050860">
        <w:rPr>
          <w:rFonts w:ascii="Times New Roman" w:eastAsia="Times New Roman" w:hAnsi="Times New Roman"/>
          <w:bCs/>
          <w:color w:val="FF0000"/>
        </w:rPr>
        <w:t>V/</w:t>
      </w:r>
      <w:r w:rsidRPr="00050860">
        <w:rPr>
          <w:rFonts w:ascii="Times New Roman" w:eastAsia="Times New Roman" w:hAnsi="Times New Roman"/>
          <w:b/>
          <w:i/>
          <w:color w:val="FF0000"/>
        </w:rPr>
        <w:t xml:space="preserve"> </w:t>
      </w:r>
      <w:r w:rsidR="002167CE" w:rsidRPr="002167CE">
        <w:rPr>
          <w:rFonts w:ascii="Times New Roman" w:hAnsi="Times New Roman"/>
        </w:rPr>
        <w:t>Caríssimos fiéis:</w:t>
      </w:r>
      <w:r w:rsidR="003718C0">
        <w:rPr>
          <w:rFonts w:ascii="Times New Roman" w:hAnsi="Times New Roman"/>
        </w:rPr>
        <w:t xml:space="preserve"> o</w:t>
      </w:r>
      <w:r w:rsidR="002167CE" w:rsidRPr="002167CE">
        <w:rPr>
          <w:rFonts w:ascii="Times New Roman" w:hAnsi="Times New Roman"/>
        </w:rPr>
        <w:t>remos pela humanidade inteira, cheia de angústias e tristezas,</w:t>
      </w:r>
      <w:r w:rsidR="003718C0">
        <w:rPr>
          <w:rFonts w:ascii="Times New Roman" w:hAnsi="Times New Roman"/>
        </w:rPr>
        <w:t xml:space="preserve"> </w:t>
      </w:r>
      <w:r w:rsidR="002167CE" w:rsidRPr="002167CE">
        <w:rPr>
          <w:rFonts w:ascii="Times New Roman" w:hAnsi="Times New Roman"/>
        </w:rPr>
        <w:t>e elevemos ao Pai celeste a nossa voz suplicante, dizendo, de coração sincero:</w:t>
      </w:r>
    </w:p>
    <w:p w14:paraId="7CE2AC7B" w14:textId="2D802048" w:rsidR="002167CE" w:rsidRPr="002167CE" w:rsidRDefault="00815143" w:rsidP="002167CE">
      <w:pPr>
        <w:spacing w:line="276" w:lineRule="auto"/>
        <w:ind w:left="709"/>
        <w:jc w:val="both"/>
        <w:rPr>
          <w:rFonts w:ascii="Times New Roman" w:hAnsi="Times New Roman"/>
        </w:rPr>
      </w:pPr>
      <w:r w:rsidRPr="00050860">
        <w:rPr>
          <w:rFonts w:ascii="Times New Roman" w:eastAsia="Times New Roman" w:hAnsi="Times New Roman"/>
          <w:bCs/>
          <w:color w:val="FF0000"/>
        </w:rPr>
        <w:t>R/</w:t>
      </w:r>
      <w:r w:rsidRPr="00815143">
        <w:rPr>
          <w:rFonts w:ascii="Times New Roman" w:eastAsia="Times New Roman" w:hAnsi="Times New Roman"/>
          <w:b/>
          <w:i/>
        </w:rPr>
        <w:t xml:space="preserve"> </w:t>
      </w:r>
      <w:r w:rsidR="002167CE" w:rsidRPr="002167CE">
        <w:rPr>
          <w:rFonts w:ascii="Times New Roman" w:eastAsia="Times New Roman" w:hAnsi="Times New Roman"/>
          <w:bCs/>
          <w:i/>
        </w:rPr>
        <w:t>Mostrai-nos, Senhor, o vosso amor.</w:t>
      </w:r>
    </w:p>
    <w:p w14:paraId="24FDB0E7" w14:textId="77777777" w:rsidR="00815143" w:rsidRPr="00815143" w:rsidRDefault="00815143" w:rsidP="00815143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</w:p>
    <w:p w14:paraId="52E1990C" w14:textId="24E0FB34" w:rsidR="002167CE" w:rsidRDefault="002167CE" w:rsidP="002167CE">
      <w:pPr>
        <w:pStyle w:val="ListaColorida-Cor11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 w:rsidRPr="002167CE">
        <w:rPr>
          <w:rFonts w:ascii="Times New Roman" w:eastAsia="Times New Roman" w:hAnsi="Times New Roman"/>
          <w:color w:val="000000"/>
        </w:rPr>
        <w:t xml:space="preserve">Pelo nosso </w:t>
      </w:r>
      <w:r w:rsidR="000D1BCF">
        <w:rPr>
          <w:rFonts w:ascii="Times New Roman" w:eastAsia="Times New Roman" w:hAnsi="Times New Roman"/>
          <w:color w:val="000000"/>
        </w:rPr>
        <w:t>a</w:t>
      </w:r>
      <w:r>
        <w:rPr>
          <w:rFonts w:ascii="Times New Roman" w:eastAsia="Times New Roman" w:hAnsi="Times New Roman"/>
          <w:color w:val="000000"/>
        </w:rPr>
        <w:t>rcebispo</w:t>
      </w:r>
      <w:r w:rsidR="000D1BCF">
        <w:rPr>
          <w:rFonts w:ascii="Times New Roman" w:eastAsia="Times New Roman" w:hAnsi="Times New Roman"/>
          <w:color w:val="000000"/>
        </w:rPr>
        <w:t xml:space="preserve"> D.</w:t>
      </w:r>
      <w:r>
        <w:rPr>
          <w:rFonts w:ascii="Times New Roman" w:eastAsia="Times New Roman" w:hAnsi="Times New Roman"/>
          <w:color w:val="000000"/>
        </w:rPr>
        <w:t xml:space="preserve"> José</w:t>
      </w:r>
      <w:r w:rsidR="000D1BCF">
        <w:rPr>
          <w:rFonts w:ascii="Times New Roman" w:eastAsia="Times New Roman" w:hAnsi="Times New Roman"/>
          <w:color w:val="000000"/>
        </w:rPr>
        <w:t xml:space="preserve"> Cordeiro</w:t>
      </w:r>
      <w:r w:rsidRPr="002167CE">
        <w:rPr>
          <w:rFonts w:ascii="Times New Roman" w:eastAsia="Times New Roman" w:hAnsi="Times New Roman"/>
          <w:color w:val="000000"/>
        </w:rPr>
        <w:t xml:space="preserve">, seu presbitério e diáconos, pelos acólitos, leitores e catequistas e pelos que exercem algum ministério eclesial, oremos ao Senhor. </w:t>
      </w:r>
    </w:p>
    <w:p w14:paraId="000CDEA1" w14:textId="77777777" w:rsidR="002167CE" w:rsidRPr="002167CE" w:rsidRDefault="002167CE" w:rsidP="002167CE">
      <w:pPr>
        <w:pStyle w:val="ListaColorida-Cor11"/>
        <w:spacing w:line="276" w:lineRule="auto"/>
        <w:ind w:left="1069"/>
        <w:jc w:val="both"/>
        <w:rPr>
          <w:rFonts w:ascii="Times New Roman" w:eastAsia="Times New Roman" w:hAnsi="Times New Roman"/>
          <w:color w:val="000000"/>
        </w:rPr>
      </w:pPr>
    </w:p>
    <w:p w14:paraId="7C62BDBB" w14:textId="77777777" w:rsidR="002167CE" w:rsidRDefault="002167CE" w:rsidP="002167CE">
      <w:pPr>
        <w:pStyle w:val="ListaColorida-Cor11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 w:rsidRPr="002167CE">
        <w:rPr>
          <w:rFonts w:ascii="Times New Roman" w:eastAsia="Times New Roman" w:hAnsi="Times New Roman"/>
          <w:color w:val="000000"/>
        </w:rPr>
        <w:t>Pelos missionários enviados a outros povos, pelas Ordens e Congregações religiosas e pelos movimentos cristãos de apostolado, oremos ao Senhor.</w:t>
      </w:r>
    </w:p>
    <w:p w14:paraId="283E79FF" w14:textId="1B0035E3" w:rsidR="002167CE" w:rsidRPr="002167CE" w:rsidRDefault="002167CE" w:rsidP="002167CE">
      <w:pPr>
        <w:pStyle w:val="ListaColorida-Cor11"/>
        <w:spacing w:line="276" w:lineRule="auto"/>
        <w:ind w:left="0"/>
        <w:jc w:val="both"/>
        <w:rPr>
          <w:rFonts w:ascii="Times New Roman" w:eastAsia="Times New Roman" w:hAnsi="Times New Roman"/>
          <w:color w:val="000000"/>
        </w:rPr>
      </w:pPr>
    </w:p>
    <w:p w14:paraId="5A91CB13" w14:textId="53865A37" w:rsidR="002167CE" w:rsidRDefault="002167CE" w:rsidP="002167CE">
      <w:pPr>
        <w:pStyle w:val="ListaColorida-Cor11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 w:rsidRPr="002167CE">
        <w:rPr>
          <w:rFonts w:ascii="Times New Roman" w:eastAsia="Times New Roman" w:hAnsi="Times New Roman"/>
          <w:color w:val="000000"/>
        </w:rPr>
        <w:t xml:space="preserve">Pelos povos e nações do mundo inteiro, pela cidade em que vivemos e por todos os seus habitantes sem trabalho, oremos ao Senhor. </w:t>
      </w:r>
    </w:p>
    <w:p w14:paraId="5BE67D45" w14:textId="77777777" w:rsidR="002167CE" w:rsidRDefault="002167CE" w:rsidP="002167CE">
      <w:pPr>
        <w:pStyle w:val="ListaColorida-Cor11"/>
        <w:spacing w:line="276" w:lineRule="auto"/>
        <w:ind w:left="1069"/>
        <w:jc w:val="both"/>
        <w:rPr>
          <w:rFonts w:ascii="Times New Roman" w:eastAsia="Times New Roman" w:hAnsi="Times New Roman"/>
          <w:color w:val="000000"/>
        </w:rPr>
      </w:pPr>
    </w:p>
    <w:p w14:paraId="10DFF495" w14:textId="77777777" w:rsidR="000D1BCF" w:rsidRPr="000D1BCF" w:rsidRDefault="000D1BCF" w:rsidP="000D1BCF">
      <w:pPr>
        <w:pStyle w:val="PargrafodaLista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lang w:eastAsia="pt-PT"/>
        </w:rPr>
      </w:pPr>
      <w:r w:rsidRPr="000D1BCF">
        <w:rPr>
          <w:rFonts w:ascii="Times New Roman" w:eastAsia="Times New Roman" w:hAnsi="Times New Roman"/>
          <w:lang w:eastAsia="pt-PT"/>
        </w:rPr>
        <w:t>Pelos que n</w:t>
      </w:r>
      <w:r>
        <w:rPr>
          <w:rFonts w:ascii="Times New Roman" w:eastAsia="Times New Roman" w:hAnsi="Times New Roman"/>
          <w:lang w:eastAsia="pt-PT"/>
        </w:rPr>
        <w:t>ã</w:t>
      </w:r>
      <w:r w:rsidRPr="000D1BCF">
        <w:rPr>
          <w:rFonts w:ascii="Times New Roman" w:eastAsia="Times New Roman" w:hAnsi="Times New Roman"/>
          <w:lang w:eastAsia="pt-PT"/>
        </w:rPr>
        <w:t>o t</w:t>
      </w:r>
      <w:r>
        <w:rPr>
          <w:rFonts w:ascii="Times New Roman" w:eastAsia="Times New Roman" w:hAnsi="Times New Roman"/>
          <w:lang w:eastAsia="pt-PT"/>
        </w:rPr>
        <w:t>ê</w:t>
      </w:r>
      <w:r w:rsidRPr="000D1BCF">
        <w:rPr>
          <w:rFonts w:ascii="Times New Roman" w:eastAsia="Times New Roman" w:hAnsi="Times New Roman"/>
          <w:lang w:eastAsia="pt-PT"/>
        </w:rPr>
        <w:t>m o p</w:t>
      </w:r>
      <w:r>
        <w:rPr>
          <w:rFonts w:ascii="Times New Roman" w:eastAsia="Times New Roman" w:hAnsi="Times New Roman"/>
          <w:lang w:eastAsia="pt-PT"/>
        </w:rPr>
        <w:t>ão</w:t>
      </w:r>
      <w:r w:rsidRPr="000D1BCF">
        <w:rPr>
          <w:rFonts w:ascii="Times New Roman" w:eastAsia="Times New Roman" w:hAnsi="Times New Roman"/>
          <w:lang w:eastAsia="pt-PT"/>
        </w:rPr>
        <w:t xml:space="preserve"> de cada dia,</w:t>
      </w:r>
      <w:r>
        <w:rPr>
          <w:rFonts w:ascii="Times New Roman" w:eastAsia="Times New Roman" w:hAnsi="Times New Roman"/>
          <w:lang w:eastAsia="pt-PT"/>
        </w:rPr>
        <w:t xml:space="preserve"> pelas pessoas que partilham o que têm</w:t>
      </w:r>
      <w:r w:rsidRPr="000D1BCF">
        <w:rPr>
          <w:rFonts w:ascii="Times New Roman" w:eastAsia="Times New Roman" w:hAnsi="Times New Roman"/>
          <w:lang w:eastAsia="pt-PT"/>
        </w:rPr>
        <w:br/>
        <w:t xml:space="preserve">e </w:t>
      </w:r>
      <w:r>
        <w:rPr>
          <w:rFonts w:ascii="Times New Roman" w:eastAsia="Times New Roman" w:hAnsi="Times New Roman"/>
          <w:lang w:eastAsia="pt-PT"/>
        </w:rPr>
        <w:t>por todos os que reconhecem o</w:t>
      </w:r>
      <w:r w:rsidRPr="000D1BCF">
        <w:rPr>
          <w:rFonts w:ascii="Times New Roman" w:eastAsia="Times New Roman" w:hAnsi="Times New Roman"/>
          <w:lang w:eastAsia="pt-PT"/>
        </w:rPr>
        <w:t xml:space="preserve"> rosto de bondade </w:t>
      </w:r>
      <w:r>
        <w:rPr>
          <w:rFonts w:ascii="Times New Roman" w:eastAsia="Times New Roman" w:hAnsi="Times New Roman"/>
          <w:lang w:eastAsia="pt-PT"/>
        </w:rPr>
        <w:t>de Deus quando</w:t>
      </w:r>
      <w:r w:rsidRPr="000D1BCF">
        <w:rPr>
          <w:rFonts w:ascii="Times New Roman" w:eastAsia="Times New Roman" w:hAnsi="Times New Roman"/>
          <w:lang w:eastAsia="pt-PT"/>
        </w:rPr>
        <w:t xml:space="preserve"> O invocam, oremos</w:t>
      </w:r>
      <w:r>
        <w:rPr>
          <w:rFonts w:ascii="Times New Roman" w:eastAsia="Times New Roman" w:hAnsi="Times New Roman"/>
          <w:lang w:eastAsia="pt-PT"/>
        </w:rPr>
        <w:t xml:space="preserve"> ao Senhor.</w:t>
      </w:r>
      <w:r w:rsidRPr="000D1BCF">
        <w:rPr>
          <w:rFonts w:ascii="Times New Roman" w:eastAsia="Times New Roman" w:hAnsi="Times New Roman"/>
          <w:lang w:eastAsia="pt-PT"/>
        </w:rPr>
        <w:t xml:space="preserve"> </w:t>
      </w:r>
    </w:p>
    <w:p w14:paraId="44F89E5B" w14:textId="77777777" w:rsidR="000D1BCF" w:rsidRPr="002167CE" w:rsidRDefault="000D1BCF" w:rsidP="002167CE">
      <w:pPr>
        <w:pStyle w:val="ListaColorida-Cor11"/>
        <w:spacing w:line="276" w:lineRule="auto"/>
        <w:ind w:left="1069"/>
        <w:jc w:val="both"/>
        <w:rPr>
          <w:rFonts w:ascii="Times New Roman" w:eastAsia="Times New Roman" w:hAnsi="Times New Roman"/>
          <w:color w:val="000000"/>
        </w:rPr>
      </w:pPr>
    </w:p>
    <w:p w14:paraId="3DB77B0F" w14:textId="4C7C712B" w:rsidR="002167CE" w:rsidRDefault="002167CE" w:rsidP="002167CE">
      <w:pPr>
        <w:pStyle w:val="ListaColorida-Cor11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 w:rsidRPr="002167CE">
        <w:rPr>
          <w:rFonts w:ascii="Times New Roman" w:eastAsia="Times New Roman" w:hAnsi="Times New Roman"/>
          <w:color w:val="000000"/>
        </w:rPr>
        <w:t>Pelas famílias de toda a terra, pelos jovens</w:t>
      </w:r>
      <w:r w:rsidR="000D1BCF">
        <w:rPr>
          <w:rFonts w:ascii="Times New Roman" w:eastAsia="Times New Roman" w:hAnsi="Times New Roman"/>
          <w:color w:val="000000"/>
        </w:rPr>
        <w:t xml:space="preserve"> com</w:t>
      </w:r>
      <w:r w:rsidRPr="002167CE">
        <w:rPr>
          <w:rFonts w:ascii="Times New Roman" w:eastAsia="Times New Roman" w:hAnsi="Times New Roman"/>
          <w:color w:val="000000"/>
        </w:rPr>
        <w:t xml:space="preserve"> suas esperanças e projetos</w:t>
      </w:r>
      <w:r w:rsidR="000D1BCF">
        <w:rPr>
          <w:rFonts w:ascii="Times New Roman" w:eastAsia="Times New Roman" w:hAnsi="Times New Roman"/>
          <w:color w:val="000000"/>
        </w:rPr>
        <w:t>,</w:t>
      </w:r>
      <w:r w:rsidRPr="002167CE">
        <w:rPr>
          <w:rFonts w:ascii="Times New Roman" w:eastAsia="Times New Roman" w:hAnsi="Times New Roman"/>
          <w:color w:val="000000"/>
        </w:rPr>
        <w:t xml:space="preserve"> e por todas as crianças amadas ou maltratadas, oremos ao Senhor. </w:t>
      </w:r>
    </w:p>
    <w:p w14:paraId="7F49C370" w14:textId="77777777" w:rsidR="002167CE" w:rsidRDefault="002167CE" w:rsidP="002167CE">
      <w:pPr>
        <w:pStyle w:val="PargrafodaLista"/>
        <w:rPr>
          <w:rFonts w:ascii="Times New Roman" w:eastAsia="Times New Roman" w:hAnsi="Times New Roman"/>
          <w:color w:val="000000"/>
        </w:rPr>
      </w:pPr>
    </w:p>
    <w:p w14:paraId="0C0825A9" w14:textId="0293ACFC" w:rsidR="000D1BCF" w:rsidRPr="000D1BCF" w:rsidRDefault="002167CE" w:rsidP="000D1BCF">
      <w:pPr>
        <w:pStyle w:val="ListaColorida-Cor11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 w:rsidRPr="002167CE">
        <w:rPr>
          <w:rFonts w:ascii="Times New Roman" w:eastAsia="Times New Roman" w:hAnsi="Times New Roman"/>
          <w:color w:val="000000"/>
        </w:rPr>
        <w:t>Pelas viúvas e pelos órfãos,</w:t>
      </w:r>
      <w:r>
        <w:rPr>
          <w:rFonts w:ascii="Times New Roman" w:eastAsia="Times New Roman" w:hAnsi="Times New Roman"/>
          <w:color w:val="000000"/>
        </w:rPr>
        <w:t xml:space="preserve"> </w:t>
      </w:r>
      <w:r w:rsidRPr="002167CE">
        <w:rPr>
          <w:rFonts w:ascii="Times New Roman" w:eastAsia="Times New Roman" w:hAnsi="Times New Roman"/>
          <w:color w:val="000000"/>
        </w:rPr>
        <w:t>pelos que sofrem alguma doença incurável e por</w:t>
      </w:r>
      <w:r>
        <w:rPr>
          <w:rFonts w:ascii="Times New Roman" w:eastAsia="Times New Roman" w:hAnsi="Times New Roman"/>
          <w:color w:val="000000"/>
        </w:rPr>
        <w:t xml:space="preserve"> </w:t>
      </w:r>
      <w:r w:rsidRPr="002167CE">
        <w:rPr>
          <w:rFonts w:ascii="Times New Roman" w:eastAsia="Times New Roman" w:hAnsi="Times New Roman"/>
          <w:color w:val="000000"/>
        </w:rPr>
        <w:t xml:space="preserve">todos os rejeitados deste mundo, oremos ao Senhor. </w:t>
      </w:r>
    </w:p>
    <w:p w14:paraId="49AA2F7F" w14:textId="77777777" w:rsidR="00815143" w:rsidRPr="000D1BCF" w:rsidRDefault="00815143" w:rsidP="000D1BCF">
      <w:pPr>
        <w:spacing w:line="276" w:lineRule="auto"/>
        <w:jc w:val="both"/>
        <w:rPr>
          <w:rFonts w:ascii="Times New Roman" w:eastAsia="Times New Roman" w:hAnsi="Times New Roman"/>
        </w:rPr>
      </w:pPr>
    </w:p>
    <w:p w14:paraId="20ECE877" w14:textId="654E6E9B" w:rsidR="00815143" w:rsidRPr="000D1BCF" w:rsidRDefault="00815143" w:rsidP="000D1BCF">
      <w:pPr>
        <w:spacing w:line="276" w:lineRule="auto"/>
        <w:ind w:left="709"/>
        <w:jc w:val="both"/>
        <w:rPr>
          <w:rFonts w:ascii="Times New Roman" w:hAnsi="Times New Roman"/>
        </w:rPr>
      </w:pPr>
      <w:r w:rsidRPr="00050860">
        <w:rPr>
          <w:rFonts w:ascii="Times New Roman" w:eastAsia="Times New Roman" w:hAnsi="Times New Roman"/>
          <w:bCs/>
          <w:color w:val="FF0000"/>
        </w:rPr>
        <w:t>V/</w:t>
      </w:r>
      <w:r w:rsidR="002167CE" w:rsidRPr="002167CE">
        <w:rPr>
          <w:rFonts w:ascii="Times New Roman" w:hAnsi="Times New Roman"/>
        </w:rPr>
        <w:t xml:space="preserve"> Deus omnipotente e cheio de misericórdia,</w:t>
      </w:r>
      <w:r w:rsidR="000D1BCF">
        <w:rPr>
          <w:rFonts w:ascii="Times New Roman" w:hAnsi="Times New Roman"/>
        </w:rPr>
        <w:t xml:space="preserve"> </w:t>
      </w:r>
      <w:r w:rsidR="002167CE" w:rsidRPr="002167CE">
        <w:rPr>
          <w:rFonts w:ascii="Times New Roman" w:hAnsi="Times New Roman"/>
        </w:rPr>
        <w:t xml:space="preserve">que, em vosso Filho, percorrestes os caminhos </w:t>
      </w:r>
      <w:r w:rsidR="000D1BCF">
        <w:rPr>
          <w:rFonts w:ascii="Times New Roman" w:hAnsi="Times New Roman"/>
        </w:rPr>
        <w:t xml:space="preserve">da humanidade </w:t>
      </w:r>
      <w:r w:rsidR="002167CE" w:rsidRPr="002167CE">
        <w:rPr>
          <w:rFonts w:ascii="Times New Roman" w:hAnsi="Times New Roman"/>
        </w:rPr>
        <w:t>e libertastes de seus males as multidões,</w:t>
      </w:r>
      <w:r w:rsidR="000D1BCF">
        <w:rPr>
          <w:rFonts w:ascii="Times New Roman" w:hAnsi="Times New Roman"/>
        </w:rPr>
        <w:t xml:space="preserve"> </w:t>
      </w:r>
      <w:r w:rsidR="002167CE" w:rsidRPr="002167CE">
        <w:rPr>
          <w:rFonts w:ascii="Times New Roman" w:hAnsi="Times New Roman"/>
        </w:rPr>
        <w:t>ouvi a súplica da vossa Igreja</w:t>
      </w:r>
      <w:r w:rsidR="000D1BCF">
        <w:rPr>
          <w:rFonts w:ascii="Times New Roman" w:hAnsi="Times New Roman"/>
        </w:rPr>
        <w:t xml:space="preserve"> </w:t>
      </w:r>
      <w:r w:rsidR="002167CE" w:rsidRPr="002167CE">
        <w:rPr>
          <w:rFonts w:ascii="Times New Roman" w:hAnsi="Times New Roman"/>
        </w:rPr>
        <w:t>e socorrei-nos sem demora.</w:t>
      </w:r>
      <w:r w:rsidR="000D1BCF">
        <w:rPr>
          <w:rFonts w:ascii="Times New Roman" w:hAnsi="Times New Roman"/>
        </w:rPr>
        <w:t xml:space="preserve"> </w:t>
      </w:r>
      <w:r w:rsidR="002167CE" w:rsidRPr="002167CE">
        <w:rPr>
          <w:rFonts w:ascii="Times New Roman" w:hAnsi="Times New Roman"/>
        </w:rPr>
        <w:t>Por Cristo, nosso Senhor</w:t>
      </w:r>
    </w:p>
    <w:p w14:paraId="3B9EE217" w14:textId="77777777" w:rsidR="00815143" w:rsidRPr="00050860" w:rsidRDefault="00815143" w:rsidP="00815143">
      <w:pPr>
        <w:spacing w:line="276" w:lineRule="auto"/>
        <w:ind w:left="709"/>
        <w:jc w:val="both"/>
        <w:rPr>
          <w:rFonts w:ascii="Times New Roman" w:eastAsia="Times New Roman" w:hAnsi="Times New Roman"/>
          <w:bCs/>
        </w:rPr>
      </w:pPr>
      <w:r w:rsidRPr="00050860">
        <w:rPr>
          <w:rFonts w:ascii="Times New Roman" w:eastAsia="Times New Roman" w:hAnsi="Times New Roman"/>
          <w:bCs/>
          <w:color w:val="FF0000"/>
        </w:rPr>
        <w:t>R/</w:t>
      </w:r>
      <w:r w:rsidRPr="00050860">
        <w:rPr>
          <w:rFonts w:ascii="Times New Roman" w:eastAsia="Times New Roman" w:hAnsi="Times New Roman"/>
          <w:bCs/>
          <w:i/>
          <w:color w:val="FF0000"/>
        </w:rPr>
        <w:t xml:space="preserve"> </w:t>
      </w:r>
      <w:r w:rsidRPr="00050860">
        <w:rPr>
          <w:rFonts w:ascii="Times New Roman" w:eastAsia="Times New Roman" w:hAnsi="Times New Roman"/>
          <w:bCs/>
          <w:i/>
        </w:rPr>
        <w:t xml:space="preserve">Ámen. </w:t>
      </w:r>
    </w:p>
    <w:p w14:paraId="5E8C8DDB" w14:textId="77777777" w:rsidR="00E01060" w:rsidRDefault="00E01060" w:rsidP="00E01060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729215FE" w14:textId="3D97E858" w:rsidR="007B5A12" w:rsidRPr="00050860" w:rsidRDefault="000D1BCF" w:rsidP="007B5A12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b/>
          <w:color w:val="FF0000"/>
        </w:rPr>
        <w:t>Rito da Paz</w:t>
      </w:r>
    </w:p>
    <w:p w14:paraId="6962B49F" w14:textId="41E07DA2" w:rsidR="007B5A12" w:rsidRDefault="007B5A12" w:rsidP="007B5A12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F524AE">
        <w:rPr>
          <w:rFonts w:ascii="Times New Roman" w:hAnsi="Times New Roman"/>
          <w:bCs/>
        </w:rPr>
        <w:t xml:space="preserve">Durante o Rito da Paz, </w:t>
      </w:r>
      <w:r w:rsidR="000D1BCF">
        <w:rPr>
          <w:rFonts w:ascii="Times New Roman" w:hAnsi="Times New Roman"/>
          <w:bCs/>
        </w:rPr>
        <w:t>cada pessoa da assembleia será convidada a saudar as pessoas que estão ao seu lado</w:t>
      </w:r>
      <w:r w:rsidRPr="00F524AE">
        <w:rPr>
          <w:rFonts w:ascii="Times New Roman" w:hAnsi="Times New Roman"/>
          <w:bCs/>
        </w:rPr>
        <w:t xml:space="preserve"> na comunidade de maneira sincera e compassiva. Este gesto simboliza a paz de Cristo que desejamos uns aos outros e pode ser uma expressão concreta da compaixão destacada no Evangelho.</w:t>
      </w:r>
    </w:p>
    <w:p w14:paraId="0AB821A4" w14:textId="77777777" w:rsidR="007B5A12" w:rsidRDefault="007B5A12" w:rsidP="007B5A12">
      <w:pPr>
        <w:spacing w:line="276" w:lineRule="auto"/>
        <w:ind w:left="709"/>
        <w:jc w:val="both"/>
        <w:rPr>
          <w:rFonts w:ascii="Times New Roman" w:hAnsi="Times New Roman"/>
          <w:bCs/>
        </w:rPr>
      </w:pPr>
    </w:p>
    <w:p w14:paraId="5C56373D" w14:textId="77777777" w:rsidR="007B5A12" w:rsidRPr="00815143" w:rsidRDefault="007B5A12" w:rsidP="00E01060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512B019E" w14:textId="4AAEF4B8" w:rsidR="00E01060" w:rsidRPr="00050860" w:rsidRDefault="00D3474C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>
        <w:rPr>
          <w:rFonts w:ascii="Times New Roman" w:hAnsi="Times New Roman"/>
          <w:b/>
          <w:color w:val="FF0000"/>
          <w:sz w:val="28"/>
        </w:rPr>
        <w:t>Encontrar o Pão</w:t>
      </w:r>
      <w:r w:rsidR="00E51EEC">
        <w:rPr>
          <w:rFonts w:ascii="Times New Roman" w:hAnsi="Times New Roman"/>
          <w:b/>
          <w:color w:val="FF0000"/>
          <w:sz w:val="28"/>
        </w:rPr>
        <w:t xml:space="preserve"> </w:t>
      </w:r>
      <w:r>
        <w:rPr>
          <w:rFonts w:ascii="Times New Roman" w:hAnsi="Times New Roman"/>
          <w:b/>
          <w:color w:val="FF0000"/>
          <w:sz w:val="28"/>
        </w:rPr>
        <w:t>n</w:t>
      </w:r>
      <w:r w:rsidR="00E51EEC">
        <w:rPr>
          <w:rFonts w:ascii="Times New Roman" w:hAnsi="Times New Roman"/>
          <w:b/>
          <w:color w:val="FF0000"/>
          <w:sz w:val="28"/>
        </w:rPr>
        <w:t>a Palavra</w:t>
      </w:r>
    </w:p>
    <w:p w14:paraId="79E9FC49" w14:textId="77777777" w:rsidR="00E01060" w:rsidRDefault="00E01060" w:rsidP="00E01060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</w:p>
    <w:p w14:paraId="0B3F8BB4" w14:textId="7DEF6771" w:rsidR="00E51EEC" w:rsidRPr="00050860" w:rsidRDefault="00E51EEC" w:rsidP="00E51EEC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b/>
          <w:color w:val="FF0000"/>
        </w:rPr>
        <w:t>Meditação Eucarística</w:t>
      </w:r>
    </w:p>
    <w:p w14:paraId="2831922C" w14:textId="25CF3C1E" w:rsidR="00004B2D" w:rsidRPr="000D1BCF" w:rsidRDefault="000D1BCF" w:rsidP="000D1BCF">
      <w:pPr>
        <w:spacing w:line="276" w:lineRule="auto"/>
        <w:ind w:left="709"/>
        <w:jc w:val="both"/>
        <w:rPr>
          <w:rFonts w:ascii="Times New Roman" w:hAnsi="Times New Roman"/>
          <w:b/>
        </w:rPr>
      </w:pPr>
      <w:r w:rsidRPr="000D1BCF">
        <w:rPr>
          <w:rFonts w:ascii="Times New Roman" w:hAnsi="Times New Roman"/>
        </w:rPr>
        <w:t xml:space="preserve">Como estratégia apostólica, São Paulo afirma que se faz “tudo para todos”. O </w:t>
      </w:r>
      <w:r>
        <w:rPr>
          <w:rFonts w:ascii="Times New Roman" w:hAnsi="Times New Roman"/>
        </w:rPr>
        <w:t>C</w:t>
      </w:r>
      <w:r w:rsidRPr="000D1BCF">
        <w:rPr>
          <w:rFonts w:ascii="Times New Roman" w:hAnsi="Times New Roman"/>
        </w:rPr>
        <w:t>ristianismo assume todas as formas culturais; é asiático na Ásia e africano em África. Esta estratégia pastoral de Paulo é chamada “do camaleão”. Todavia, adquirir todas as formas não é o mesmo que não ter conteúdo</w:t>
      </w:r>
      <w:r>
        <w:rPr>
          <w:rFonts w:ascii="Times New Roman" w:hAnsi="Times New Roman"/>
        </w:rPr>
        <w:t>;</w:t>
      </w:r>
      <w:r w:rsidRPr="000D1BCF">
        <w:rPr>
          <w:rFonts w:ascii="Times New Roman" w:hAnsi="Times New Roman"/>
        </w:rPr>
        <w:t xml:space="preserve"> pelo contrário é a afirmação de que esse conteúdo é para todos. A Eucaristia é o alimento sob a forma do pão. O pão simboliza todos os alimentos e, simultaneamente, o alimento mais básico. Por isso pedimos que a ninguém falte o pão. Deus escolheu o pão para abrir o seu desejo de comunhão a todos e para todos. Fazendo-se Pão da vida, Jesus Cristo faz-se tudo para todos. O convite para o banquete pode mesmo ser recebido por todos.</w:t>
      </w:r>
    </w:p>
    <w:p w14:paraId="10C163B3" w14:textId="77777777" w:rsidR="00E01060" w:rsidRDefault="00E01060" w:rsidP="0081210B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667F07FC" w14:textId="77777777" w:rsidR="000D1BCF" w:rsidRPr="000D1BCF" w:rsidRDefault="000D1BCF" w:rsidP="0081210B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661A88F7" w14:textId="28F0740A" w:rsidR="00E01060" w:rsidRPr="00050860" w:rsidRDefault="00004B2D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>
        <w:rPr>
          <w:rFonts w:ascii="Times New Roman" w:hAnsi="Times New Roman"/>
          <w:b/>
          <w:color w:val="FF0000"/>
          <w:sz w:val="28"/>
        </w:rPr>
        <w:t>Sair em missão</w:t>
      </w:r>
    </w:p>
    <w:p w14:paraId="23055BC0" w14:textId="77777777" w:rsidR="001F5C3D" w:rsidRPr="00815143" w:rsidRDefault="001F5C3D" w:rsidP="0081210B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</w:p>
    <w:p w14:paraId="1F9D9D6F" w14:textId="513B0C13" w:rsidR="001F5C3D" w:rsidRPr="00815143" w:rsidRDefault="00BD72AB" w:rsidP="000D1BCF">
      <w:pPr>
        <w:spacing w:line="276" w:lineRule="auto"/>
        <w:ind w:left="720"/>
        <w:jc w:val="both"/>
        <w:rPr>
          <w:rFonts w:ascii="Times New Roman" w:eastAsia="Times New Roman" w:hAnsi="Times New Roman"/>
        </w:rPr>
      </w:pPr>
      <w:r w:rsidRPr="00BD72AB">
        <w:rPr>
          <w:rFonts w:ascii="Times New Roman" w:eastAsia="Times New Roman" w:hAnsi="Times New Roman"/>
          <w:lang w:eastAsia="pt-PT"/>
        </w:rPr>
        <w:t xml:space="preserve">Durante esta semana, comprometa-se a demonstrar bondade e cuidado por aqueles ao seu redor. Identifique oportunidades para ajudar, seja física ou emocionalmente, como visitar alguém doente, oferecer ajuda a um amigo que precisa, ou simplesmente ouvir alguém que está </w:t>
      </w:r>
      <w:r>
        <w:rPr>
          <w:rFonts w:ascii="Times New Roman" w:eastAsia="Times New Roman" w:hAnsi="Times New Roman"/>
          <w:lang w:eastAsia="pt-PT"/>
        </w:rPr>
        <w:t xml:space="preserve">a passar </w:t>
      </w:r>
      <w:r w:rsidRPr="00BD72AB">
        <w:rPr>
          <w:rFonts w:ascii="Times New Roman" w:eastAsia="Times New Roman" w:hAnsi="Times New Roman"/>
          <w:lang w:eastAsia="pt-PT"/>
        </w:rPr>
        <w:t>por um momento difícil.</w:t>
      </w:r>
    </w:p>
    <w:sectPr w:rsidR="001F5C3D" w:rsidRPr="00815143" w:rsidSect="0079371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iavlo Black">
    <w:altName w:val="Cambria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Dutch801 SeBd BT">
    <w:altName w:val="Dutch801 SeBd BT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41F6D"/>
    <w:multiLevelType w:val="hybridMultilevel"/>
    <w:tmpl w:val="46824AEC"/>
    <w:lvl w:ilvl="0" w:tplc="98B8618A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32A672A"/>
    <w:multiLevelType w:val="hybridMultilevel"/>
    <w:tmpl w:val="33EEC11A"/>
    <w:lvl w:ilvl="0" w:tplc="AC445640">
      <w:start w:val="2"/>
      <w:numFmt w:val="bullet"/>
      <w:lvlText w:val="-"/>
      <w:lvlJc w:val="left"/>
      <w:pPr>
        <w:ind w:left="1069" w:hanging="360"/>
      </w:pPr>
      <w:rPr>
        <w:rFonts w:ascii="Bauhaus 93" w:eastAsia="MS Mincho" w:hAnsi="Bauhaus 93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232D3815"/>
    <w:multiLevelType w:val="hybridMultilevel"/>
    <w:tmpl w:val="023E3EAA"/>
    <w:lvl w:ilvl="0" w:tplc="7428885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789" w:hanging="360"/>
      </w:pPr>
    </w:lvl>
    <w:lvl w:ilvl="2" w:tplc="0816001B" w:tentative="1">
      <w:start w:val="1"/>
      <w:numFmt w:val="lowerRoman"/>
      <w:lvlText w:val="%3."/>
      <w:lvlJc w:val="right"/>
      <w:pPr>
        <w:ind w:left="2509" w:hanging="180"/>
      </w:pPr>
    </w:lvl>
    <w:lvl w:ilvl="3" w:tplc="0816000F" w:tentative="1">
      <w:start w:val="1"/>
      <w:numFmt w:val="decimal"/>
      <w:lvlText w:val="%4."/>
      <w:lvlJc w:val="left"/>
      <w:pPr>
        <w:ind w:left="3229" w:hanging="360"/>
      </w:pPr>
    </w:lvl>
    <w:lvl w:ilvl="4" w:tplc="08160019" w:tentative="1">
      <w:start w:val="1"/>
      <w:numFmt w:val="lowerLetter"/>
      <w:lvlText w:val="%5."/>
      <w:lvlJc w:val="left"/>
      <w:pPr>
        <w:ind w:left="3949" w:hanging="360"/>
      </w:pPr>
    </w:lvl>
    <w:lvl w:ilvl="5" w:tplc="0816001B" w:tentative="1">
      <w:start w:val="1"/>
      <w:numFmt w:val="lowerRoman"/>
      <w:lvlText w:val="%6."/>
      <w:lvlJc w:val="right"/>
      <w:pPr>
        <w:ind w:left="4669" w:hanging="180"/>
      </w:pPr>
    </w:lvl>
    <w:lvl w:ilvl="6" w:tplc="0816000F" w:tentative="1">
      <w:start w:val="1"/>
      <w:numFmt w:val="decimal"/>
      <w:lvlText w:val="%7."/>
      <w:lvlJc w:val="left"/>
      <w:pPr>
        <w:ind w:left="5389" w:hanging="360"/>
      </w:pPr>
    </w:lvl>
    <w:lvl w:ilvl="7" w:tplc="08160019" w:tentative="1">
      <w:start w:val="1"/>
      <w:numFmt w:val="lowerLetter"/>
      <w:lvlText w:val="%8."/>
      <w:lvlJc w:val="left"/>
      <w:pPr>
        <w:ind w:left="6109" w:hanging="360"/>
      </w:pPr>
    </w:lvl>
    <w:lvl w:ilvl="8" w:tplc="08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B935B7B"/>
    <w:multiLevelType w:val="hybridMultilevel"/>
    <w:tmpl w:val="023E3EAA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/>
        <w:color w:val="FF0000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483107E"/>
    <w:multiLevelType w:val="hybridMultilevel"/>
    <w:tmpl w:val="6F741388"/>
    <w:lvl w:ilvl="0" w:tplc="8DA46AE6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975716059">
    <w:abstractNumId w:val="1"/>
  </w:num>
  <w:num w:numId="2" w16cid:durableId="1471897688">
    <w:abstractNumId w:val="0"/>
  </w:num>
  <w:num w:numId="3" w16cid:durableId="89858889">
    <w:abstractNumId w:val="4"/>
  </w:num>
  <w:num w:numId="4" w16cid:durableId="1238248665">
    <w:abstractNumId w:val="2"/>
  </w:num>
  <w:num w:numId="5" w16cid:durableId="9281941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C3D"/>
    <w:rsid w:val="00004B2D"/>
    <w:rsid w:val="00023BA2"/>
    <w:rsid w:val="00027791"/>
    <w:rsid w:val="00037C4E"/>
    <w:rsid w:val="00047936"/>
    <w:rsid w:val="00050860"/>
    <w:rsid w:val="00066431"/>
    <w:rsid w:val="000873E3"/>
    <w:rsid w:val="000D1BCF"/>
    <w:rsid w:val="000D397A"/>
    <w:rsid w:val="0010123F"/>
    <w:rsid w:val="001101E1"/>
    <w:rsid w:val="0014129F"/>
    <w:rsid w:val="001621EE"/>
    <w:rsid w:val="00170AE1"/>
    <w:rsid w:val="00172C3B"/>
    <w:rsid w:val="00184740"/>
    <w:rsid w:val="001C5309"/>
    <w:rsid w:val="001F5C3D"/>
    <w:rsid w:val="00212803"/>
    <w:rsid w:val="002167CE"/>
    <w:rsid w:val="002522B5"/>
    <w:rsid w:val="0031345E"/>
    <w:rsid w:val="00324E3B"/>
    <w:rsid w:val="00330CCA"/>
    <w:rsid w:val="00332446"/>
    <w:rsid w:val="003718C0"/>
    <w:rsid w:val="0039045C"/>
    <w:rsid w:val="003A267A"/>
    <w:rsid w:val="003C5A19"/>
    <w:rsid w:val="003C6372"/>
    <w:rsid w:val="003D1E90"/>
    <w:rsid w:val="003E3DE7"/>
    <w:rsid w:val="004B6702"/>
    <w:rsid w:val="004C2BB1"/>
    <w:rsid w:val="004E066E"/>
    <w:rsid w:val="004E56A4"/>
    <w:rsid w:val="00527E9D"/>
    <w:rsid w:val="00547692"/>
    <w:rsid w:val="0055390E"/>
    <w:rsid w:val="00566D1B"/>
    <w:rsid w:val="005D7E1F"/>
    <w:rsid w:val="005F63B2"/>
    <w:rsid w:val="006169B6"/>
    <w:rsid w:val="00647AA7"/>
    <w:rsid w:val="006520CD"/>
    <w:rsid w:val="00683ADC"/>
    <w:rsid w:val="00692BEE"/>
    <w:rsid w:val="007653BB"/>
    <w:rsid w:val="00776AD3"/>
    <w:rsid w:val="0079371F"/>
    <w:rsid w:val="007B5A12"/>
    <w:rsid w:val="007F70C3"/>
    <w:rsid w:val="008013D8"/>
    <w:rsid w:val="0081210B"/>
    <w:rsid w:val="00815143"/>
    <w:rsid w:val="008C1235"/>
    <w:rsid w:val="008D4923"/>
    <w:rsid w:val="008D6F2B"/>
    <w:rsid w:val="00975FFD"/>
    <w:rsid w:val="00981EB4"/>
    <w:rsid w:val="00A55291"/>
    <w:rsid w:val="00A57457"/>
    <w:rsid w:val="00A657D4"/>
    <w:rsid w:val="00A728D1"/>
    <w:rsid w:val="00AB28BC"/>
    <w:rsid w:val="00B221AD"/>
    <w:rsid w:val="00B84CA3"/>
    <w:rsid w:val="00BB73B3"/>
    <w:rsid w:val="00BC7865"/>
    <w:rsid w:val="00BD72AB"/>
    <w:rsid w:val="00C41EB6"/>
    <w:rsid w:val="00C52FB8"/>
    <w:rsid w:val="00C644AB"/>
    <w:rsid w:val="00C81861"/>
    <w:rsid w:val="00CB4A63"/>
    <w:rsid w:val="00CC3672"/>
    <w:rsid w:val="00CF2CEA"/>
    <w:rsid w:val="00D275F6"/>
    <w:rsid w:val="00D3474C"/>
    <w:rsid w:val="00D671D1"/>
    <w:rsid w:val="00D83D30"/>
    <w:rsid w:val="00DD2FC9"/>
    <w:rsid w:val="00E01060"/>
    <w:rsid w:val="00E41DEB"/>
    <w:rsid w:val="00E51EEC"/>
    <w:rsid w:val="00F424D0"/>
    <w:rsid w:val="00F524AE"/>
    <w:rsid w:val="00F85504"/>
    <w:rsid w:val="00FD241E"/>
    <w:rsid w:val="00FE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CDF17A"/>
  <w14:defaultImageDpi w14:val="300"/>
  <w15:docId w15:val="{93CC4917-46F4-144C-A49E-CEECDA5E7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C3D"/>
    <w:rPr>
      <w:sz w:val="24"/>
      <w:szCs w:val="24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0">
    <w:name w:val="Pa0"/>
    <w:basedOn w:val="Normal"/>
    <w:next w:val="Normal"/>
    <w:uiPriority w:val="99"/>
    <w:rsid w:val="001F5C3D"/>
    <w:pPr>
      <w:autoSpaceDE w:val="0"/>
      <w:autoSpaceDN w:val="0"/>
      <w:adjustRightInd w:val="0"/>
      <w:spacing w:line="241" w:lineRule="atLeast"/>
    </w:pPr>
    <w:rPr>
      <w:rFonts w:ascii="Diavlo Black" w:eastAsia="Cambria" w:hAnsi="Diavlo Black"/>
    </w:rPr>
  </w:style>
  <w:style w:type="paragraph" w:customStyle="1" w:styleId="ListaColorida-Cor11">
    <w:name w:val="Lista Colorida - Cor 11"/>
    <w:basedOn w:val="Normal"/>
    <w:uiPriority w:val="34"/>
    <w:qFormat/>
    <w:rsid w:val="001F5C3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F5C3D"/>
    <w:pPr>
      <w:spacing w:before="100" w:beforeAutospacing="1" w:after="100" w:afterAutospacing="1"/>
    </w:pPr>
    <w:rPr>
      <w:rFonts w:ascii="Times New Roman" w:hAnsi="Times New Roman"/>
      <w:lang w:eastAsia="pt-PT"/>
    </w:rPr>
  </w:style>
  <w:style w:type="paragraph" w:customStyle="1" w:styleId="Default">
    <w:name w:val="Default"/>
    <w:rsid w:val="002167CE"/>
    <w:pPr>
      <w:autoSpaceDE w:val="0"/>
      <w:autoSpaceDN w:val="0"/>
      <w:adjustRightInd w:val="0"/>
    </w:pPr>
    <w:rPr>
      <w:rFonts w:ascii="Dutch801 SeBd BT" w:hAnsi="Dutch801 SeBd BT" w:cs="Dutch801 SeBd BT"/>
      <w:color w:val="000000"/>
      <w:sz w:val="24"/>
      <w:szCs w:val="24"/>
    </w:rPr>
  </w:style>
  <w:style w:type="paragraph" w:customStyle="1" w:styleId="Pa15">
    <w:name w:val="Pa15"/>
    <w:basedOn w:val="Default"/>
    <w:next w:val="Default"/>
    <w:uiPriority w:val="99"/>
    <w:rsid w:val="002167CE"/>
    <w:pPr>
      <w:spacing w:line="241" w:lineRule="atLeast"/>
    </w:pPr>
    <w:rPr>
      <w:rFonts w:cs="Times New Roman"/>
      <w:color w:val="auto"/>
    </w:rPr>
  </w:style>
  <w:style w:type="paragraph" w:customStyle="1" w:styleId="Pa2">
    <w:name w:val="Pa2"/>
    <w:basedOn w:val="Default"/>
    <w:next w:val="Default"/>
    <w:uiPriority w:val="99"/>
    <w:rsid w:val="002167CE"/>
    <w:pPr>
      <w:spacing w:line="241" w:lineRule="atLeast"/>
    </w:pPr>
    <w:rPr>
      <w:rFonts w:cs="Times New Roman"/>
      <w:color w:val="auto"/>
    </w:rPr>
  </w:style>
  <w:style w:type="character" w:customStyle="1" w:styleId="A13">
    <w:name w:val="A13"/>
    <w:uiPriority w:val="99"/>
    <w:rsid w:val="002167CE"/>
    <w:rPr>
      <w:rFonts w:cs="Dutch801 SeBd BT"/>
      <w:color w:val="000000"/>
      <w:sz w:val="61"/>
      <w:szCs w:val="61"/>
    </w:rPr>
  </w:style>
  <w:style w:type="character" w:customStyle="1" w:styleId="A5">
    <w:name w:val="A5"/>
    <w:uiPriority w:val="99"/>
    <w:rsid w:val="002167CE"/>
    <w:rPr>
      <w:rFonts w:cs="Dutch801 SeBd BT"/>
      <w:color w:val="000000"/>
      <w:sz w:val="22"/>
      <w:szCs w:val="22"/>
    </w:rPr>
  </w:style>
  <w:style w:type="paragraph" w:customStyle="1" w:styleId="Pa22">
    <w:name w:val="Pa22"/>
    <w:basedOn w:val="Default"/>
    <w:next w:val="Default"/>
    <w:uiPriority w:val="99"/>
    <w:rsid w:val="002167CE"/>
    <w:pPr>
      <w:spacing w:line="221" w:lineRule="atLeast"/>
    </w:pPr>
    <w:rPr>
      <w:rFonts w:cs="Times New Roman"/>
      <w:color w:val="auto"/>
    </w:rPr>
  </w:style>
  <w:style w:type="paragraph" w:customStyle="1" w:styleId="Pa24">
    <w:name w:val="Pa24"/>
    <w:basedOn w:val="Default"/>
    <w:next w:val="Default"/>
    <w:uiPriority w:val="99"/>
    <w:rsid w:val="002167CE"/>
    <w:pPr>
      <w:spacing w:line="221" w:lineRule="atLeast"/>
    </w:pPr>
    <w:rPr>
      <w:rFonts w:cs="Times New Roman"/>
      <w:color w:val="auto"/>
    </w:rPr>
  </w:style>
  <w:style w:type="paragraph" w:customStyle="1" w:styleId="Pa45">
    <w:name w:val="Pa45"/>
    <w:basedOn w:val="Default"/>
    <w:next w:val="Default"/>
    <w:uiPriority w:val="99"/>
    <w:rsid w:val="002167CE"/>
    <w:pPr>
      <w:spacing w:line="221" w:lineRule="atLeast"/>
    </w:pPr>
    <w:rPr>
      <w:rFonts w:cs="Times New Roman"/>
      <w:color w:val="auto"/>
    </w:rPr>
  </w:style>
  <w:style w:type="paragraph" w:customStyle="1" w:styleId="Pa84">
    <w:name w:val="Pa84"/>
    <w:basedOn w:val="Default"/>
    <w:next w:val="Default"/>
    <w:uiPriority w:val="99"/>
    <w:rsid w:val="002167CE"/>
    <w:pPr>
      <w:spacing w:line="221" w:lineRule="atLeast"/>
    </w:pPr>
    <w:rPr>
      <w:rFonts w:cs="Times New Roman"/>
      <w:color w:val="auto"/>
    </w:rPr>
  </w:style>
  <w:style w:type="character" w:customStyle="1" w:styleId="A6">
    <w:name w:val="A6"/>
    <w:uiPriority w:val="99"/>
    <w:rsid w:val="002167CE"/>
    <w:rPr>
      <w:rFonts w:cs="Dutch801 SeBd BT"/>
      <w:color w:val="000000"/>
      <w:sz w:val="18"/>
      <w:szCs w:val="18"/>
    </w:rPr>
  </w:style>
  <w:style w:type="paragraph" w:styleId="PargrafodaLista">
    <w:name w:val="List Paragraph"/>
    <w:basedOn w:val="Normal"/>
    <w:uiPriority w:val="72"/>
    <w:qFormat/>
    <w:rsid w:val="002167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7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4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00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75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2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829</Words>
  <Characters>4479</Characters>
  <Application>Microsoft Office Word</Application>
  <DocSecurity>0</DocSecurity>
  <Lines>37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/>
      <vt:lpstr/>
    </vt:vector>
  </TitlesOfParts>
  <Company>Braga</Company>
  <LinksUpToDate>false</LinksUpToDate>
  <CharactersWithSpaces>5298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Costa</dc:creator>
  <cp:keywords/>
  <dc:description/>
  <cp:lastModifiedBy>Rui Sousa</cp:lastModifiedBy>
  <cp:revision>6</cp:revision>
  <dcterms:created xsi:type="dcterms:W3CDTF">2024-01-17T21:25:00Z</dcterms:created>
  <dcterms:modified xsi:type="dcterms:W3CDTF">2024-01-24T12:29:00Z</dcterms:modified>
</cp:coreProperties>
</file>